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BA33" w14:textId="25A2E684" w:rsidR="279B05F9" w:rsidRDefault="2F141171" w:rsidP="00BA2B7D">
      <w:pPr>
        <w:spacing w:after="0"/>
        <w:rPr>
          <w:rFonts w:ascii="Calibri" w:eastAsia="Calibri" w:hAnsi="Calibri" w:cs="Calibri"/>
          <w:b/>
          <w:bCs/>
          <w:sz w:val="28"/>
          <w:szCs w:val="28"/>
        </w:rPr>
      </w:pPr>
      <w:r w:rsidRPr="2F141171">
        <w:rPr>
          <w:rFonts w:ascii="Calibri" w:eastAsia="Calibri" w:hAnsi="Calibri" w:cs="Calibri"/>
          <w:b/>
          <w:bCs/>
          <w:sz w:val="28"/>
          <w:szCs w:val="28"/>
        </w:rPr>
        <w:t>LISTA MED KONTAKTUPPGIFTER FÖR VÅRD- OCH HJÄLPINSTANSER</w:t>
      </w:r>
    </w:p>
    <w:p w14:paraId="600955D5" w14:textId="6142E26F" w:rsidR="279B05F9" w:rsidRDefault="279B05F9" w:rsidP="00BA2B7D">
      <w:pPr>
        <w:spacing w:after="0"/>
        <w:rPr>
          <w:rFonts w:eastAsiaTheme="minorEastAsia"/>
          <w:b/>
          <w:bCs/>
        </w:rPr>
      </w:pPr>
    </w:p>
    <w:p w14:paraId="138AF9A9" w14:textId="0616404B" w:rsidR="279B05F9" w:rsidRDefault="23936F54" w:rsidP="00BA2B7D">
      <w:pPr>
        <w:spacing w:after="0"/>
        <w:rPr>
          <w:rFonts w:eastAsiaTheme="minorEastAsia"/>
        </w:rPr>
      </w:pPr>
      <w:r w:rsidRPr="2F141171">
        <w:rPr>
          <w:rFonts w:eastAsiaTheme="minorEastAsia"/>
          <w:b/>
          <w:bCs/>
        </w:rPr>
        <w:t xml:space="preserve">112 - </w:t>
      </w:r>
      <w:r w:rsidRPr="2F141171">
        <w:rPr>
          <w:rFonts w:eastAsiaTheme="minorEastAsia"/>
        </w:rPr>
        <w:t>Akut hjälp vid livshotande tillstånd</w:t>
      </w:r>
    </w:p>
    <w:p w14:paraId="4DD6D3B3" w14:textId="0A0383FF" w:rsidR="279B05F9" w:rsidRDefault="2F141171" w:rsidP="00BA2B7D">
      <w:pPr>
        <w:spacing w:after="0"/>
        <w:rPr>
          <w:rFonts w:eastAsiaTheme="minorEastAsia"/>
        </w:rPr>
      </w:pPr>
      <w:r w:rsidRPr="2F141171">
        <w:rPr>
          <w:rFonts w:eastAsiaTheme="minorEastAsia"/>
          <w:b/>
          <w:bCs/>
          <w:color w:val="1B1B1B"/>
        </w:rPr>
        <w:t xml:space="preserve">POLISEN </w:t>
      </w:r>
      <w:r w:rsidR="4FD873C6" w:rsidRPr="2F141171">
        <w:rPr>
          <w:rFonts w:eastAsiaTheme="minorEastAsia"/>
        </w:rPr>
        <w:t>Telefon AKUT: 112. Telefon övriga ärenden: 114 14</w:t>
      </w:r>
    </w:p>
    <w:p w14:paraId="5C86AA56" w14:textId="740E5277" w:rsidR="279B05F9" w:rsidRDefault="4FD873C6" w:rsidP="00BA2B7D">
      <w:pPr>
        <w:spacing w:after="0"/>
        <w:rPr>
          <w:rFonts w:eastAsiaTheme="minorEastAsia"/>
          <w:color w:val="1B1B1B"/>
        </w:rPr>
      </w:pPr>
      <w:r w:rsidRPr="2F141171">
        <w:rPr>
          <w:rFonts w:eastAsiaTheme="minorEastAsia"/>
          <w:b/>
          <w:bCs/>
          <w:color w:val="1B1B1B"/>
        </w:rPr>
        <w:t xml:space="preserve">VÄKTARE, Södertörns högskola: </w:t>
      </w:r>
      <w:r w:rsidRPr="2F141171">
        <w:rPr>
          <w:rFonts w:eastAsiaTheme="minorEastAsia"/>
          <w:color w:val="1B1B1B"/>
        </w:rPr>
        <w:t>Telefon: 08-608 45 00 (dygnet runt)</w:t>
      </w:r>
    </w:p>
    <w:p w14:paraId="678684C7" w14:textId="77777777" w:rsidR="00CC07D6" w:rsidRDefault="00CC07D6" w:rsidP="00CC07D6">
      <w:pPr>
        <w:spacing w:after="0"/>
        <w:rPr>
          <w:rFonts w:eastAsiaTheme="minorEastAsia"/>
          <w:b/>
          <w:bCs/>
        </w:rPr>
      </w:pPr>
      <w:r w:rsidRPr="2F141171">
        <w:rPr>
          <w:rFonts w:eastAsiaTheme="minorEastAsia"/>
          <w:b/>
          <w:bCs/>
        </w:rPr>
        <w:t xml:space="preserve">VÅRDGUIDEN - </w:t>
      </w:r>
      <w:r w:rsidRPr="2F141171">
        <w:rPr>
          <w:rFonts w:eastAsiaTheme="minorEastAsia"/>
        </w:rPr>
        <w:t>Allmän information och vägledning för vårdsökande</w:t>
      </w:r>
    </w:p>
    <w:p w14:paraId="2EA0B57D" w14:textId="77777777" w:rsidR="00CC07D6" w:rsidRDefault="00CC07D6" w:rsidP="00CC07D6">
      <w:pPr>
        <w:spacing w:after="0"/>
        <w:rPr>
          <w:rFonts w:eastAsiaTheme="minorEastAsia"/>
        </w:rPr>
      </w:pPr>
      <w:r w:rsidRPr="2F141171">
        <w:rPr>
          <w:rFonts w:eastAsiaTheme="minorEastAsia"/>
        </w:rPr>
        <w:t>Telefon: 1177</w:t>
      </w:r>
      <w:r>
        <w:br/>
      </w:r>
      <w:r w:rsidRPr="2F141171">
        <w:rPr>
          <w:rFonts w:eastAsiaTheme="minorEastAsia"/>
        </w:rPr>
        <w:t xml:space="preserve">Hemsida: </w:t>
      </w:r>
      <w:hyperlink r:id="rId8">
        <w:r w:rsidRPr="2F141171">
          <w:rPr>
            <w:rStyle w:val="Hyperlnk"/>
            <w:rFonts w:eastAsiaTheme="minorEastAsia"/>
          </w:rPr>
          <w:t>www.1177.se</w:t>
        </w:r>
      </w:hyperlink>
      <w:r w:rsidRPr="2F141171">
        <w:rPr>
          <w:rFonts w:eastAsiaTheme="minorEastAsia"/>
        </w:rPr>
        <w:t xml:space="preserve"> (råd om vård på web)</w:t>
      </w:r>
    </w:p>
    <w:p w14:paraId="647E977D" w14:textId="77777777" w:rsidR="00CC07D6" w:rsidRDefault="00CC07D6" w:rsidP="00BA2B7D">
      <w:pPr>
        <w:spacing w:after="0"/>
        <w:rPr>
          <w:rFonts w:eastAsiaTheme="minorEastAsia"/>
          <w:color w:val="1B1B1B"/>
        </w:rPr>
      </w:pPr>
    </w:p>
    <w:p w14:paraId="5F591E62" w14:textId="585FBAD5" w:rsidR="279B05F9" w:rsidRDefault="279B05F9" w:rsidP="00BA2B7D">
      <w:pPr>
        <w:spacing w:after="0"/>
        <w:rPr>
          <w:rFonts w:eastAsiaTheme="minorEastAsia"/>
          <w:b/>
          <w:bCs/>
        </w:rPr>
      </w:pPr>
    </w:p>
    <w:p w14:paraId="55063611" w14:textId="26EE119A" w:rsidR="2F141171" w:rsidRDefault="2F141171" w:rsidP="00BA2B7D">
      <w:pPr>
        <w:spacing w:after="0"/>
        <w:rPr>
          <w:rFonts w:eastAsiaTheme="minorEastAsia"/>
          <w:b/>
          <w:bCs/>
          <w:color w:val="000000" w:themeColor="text1"/>
        </w:rPr>
      </w:pPr>
      <w:r w:rsidRPr="2F141171">
        <w:rPr>
          <w:rFonts w:eastAsiaTheme="minorEastAsia"/>
          <w:b/>
          <w:bCs/>
          <w:color w:val="000000" w:themeColor="text1"/>
        </w:rPr>
        <w:t>AKUT PSYKIATRISK VÅRD</w:t>
      </w:r>
    </w:p>
    <w:p w14:paraId="777206C5" w14:textId="77777777" w:rsidR="002F4C55" w:rsidRDefault="4FD873C6" w:rsidP="00BA2B7D">
      <w:pPr>
        <w:spacing w:after="0"/>
        <w:rPr>
          <w:rFonts w:eastAsiaTheme="minorEastAsia"/>
          <w:color w:val="222222"/>
        </w:rPr>
      </w:pPr>
      <w:r w:rsidRPr="2F141171">
        <w:rPr>
          <w:rFonts w:eastAsiaTheme="minorEastAsia"/>
          <w:color w:val="222222"/>
        </w:rPr>
        <w:t>Vid behov av akut psykiatrisk hjälp kan du kontakta mobila akutenheten (</w:t>
      </w:r>
      <w:r w:rsidRPr="2F141171">
        <w:rPr>
          <w:rFonts w:eastAsiaTheme="minorEastAsia"/>
          <w:b/>
          <w:bCs/>
        </w:rPr>
        <w:t>Jourmottagningen Psykiatri Sydväst</w:t>
      </w:r>
      <w:r w:rsidRPr="2F141171">
        <w:rPr>
          <w:rFonts w:eastAsiaTheme="minorEastAsia"/>
          <w:color w:val="222222"/>
        </w:rPr>
        <w:t>) eller psykiatriska akutmottagningen (</w:t>
      </w:r>
      <w:r w:rsidRPr="2F141171">
        <w:rPr>
          <w:rFonts w:eastAsiaTheme="minorEastAsia"/>
          <w:b/>
          <w:bCs/>
          <w:color w:val="222222"/>
        </w:rPr>
        <w:t>Stockholms läns psykiatriska akutmottagning</w:t>
      </w:r>
      <w:r w:rsidRPr="2F141171">
        <w:rPr>
          <w:rFonts w:eastAsiaTheme="minorEastAsia"/>
          <w:color w:val="222222"/>
        </w:rPr>
        <w:t>).</w:t>
      </w:r>
    </w:p>
    <w:p w14:paraId="02FE4946" w14:textId="6C7A9D96" w:rsidR="279B05F9" w:rsidRDefault="4FD873C6" w:rsidP="00BA2B7D">
      <w:pPr>
        <w:spacing w:after="0"/>
        <w:rPr>
          <w:rFonts w:eastAsiaTheme="minorEastAsia"/>
          <w:i/>
          <w:iCs/>
        </w:rPr>
      </w:pPr>
      <w:r w:rsidRPr="2F141171">
        <w:rPr>
          <w:rFonts w:eastAsiaTheme="minorEastAsia"/>
          <w:color w:val="222222"/>
        </w:rPr>
        <w:t xml:space="preserve">Vid stark suicidrisk – ring i första hand till Stockholm läns psykiatriska akutmottagning. Det går också att ringa </w:t>
      </w:r>
      <w:r w:rsidRPr="2F141171">
        <w:rPr>
          <w:rFonts w:eastAsiaTheme="minorEastAsia"/>
        </w:rPr>
        <w:t xml:space="preserve">112 som har tillgång till PAM (psykiatrisk akut mobilitet) - i kort en ambulans för akuta psykiatriska tillstånd inklusive AKUT suicidrisk. Den är i tjänst varje dag </w:t>
      </w:r>
      <w:proofErr w:type="spellStart"/>
      <w:r w:rsidRPr="2F141171">
        <w:rPr>
          <w:rFonts w:eastAsiaTheme="minorEastAsia"/>
        </w:rPr>
        <w:t>kl</w:t>
      </w:r>
      <w:proofErr w:type="spellEnd"/>
      <w:r w:rsidRPr="2F141171">
        <w:rPr>
          <w:rFonts w:eastAsiaTheme="minorEastAsia"/>
        </w:rPr>
        <w:t xml:space="preserve"> 14 – 02, men även polis kan bistå vid akut suicidrisk dygnet runt.  </w:t>
      </w:r>
    </w:p>
    <w:p w14:paraId="6538665E" w14:textId="77777777" w:rsidR="00CC07D6" w:rsidRDefault="00CC07D6" w:rsidP="00BA2B7D">
      <w:pPr>
        <w:spacing w:after="0"/>
        <w:rPr>
          <w:rFonts w:eastAsiaTheme="minorEastAsia"/>
          <w:i/>
          <w:iCs/>
        </w:rPr>
      </w:pPr>
    </w:p>
    <w:p w14:paraId="7725BE00" w14:textId="0E15610A" w:rsidR="279B05F9" w:rsidRDefault="4FD873C6" w:rsidP="00BA2B7D">
      <w:pPr>
        <w:spacing w:after="0"/>
        <w:rPr>
          <w:rFonts w:eastAsiaTheme="minorEastAsia"/>
          <w:i/>
          <w:iCs/>
        </w:rPr>
      </w:pPr>
      <w:r w:rsidRPr="23936F54">
        <w:rPr>
          <w:rFonts w:eastAsiaTheme="minorEastAsia"/>
          <w:i/>
          <w:iCs/>
        </w:rPr>
        <w:t xml:space="preserve">Jourmottagningen Psykiatri Sydväst: </w:t>
      </w:r>
    </w:p>
    <w:p w14:paraId="378FD0A8" w14:textId="45575756" w:rsidR="279B05F9" w:rsidRDefault="279B05F9" w:rsidP="00BA2B7D">
      <w:pPr>
        <w:spacing w:after="0"/>
        <w:rPr>
          <w:rFonts w:eastAsiaTheme="minorEastAsia"/>
        </w:rPr>
      </w:pPr>
      <w:r w:rsidRPr="66FF17E7">
        <w:rPr>
          <w:rFonts w:eastAsiaTheme="minorEastAsia"/>
        </w:rPr>
        <w:t>Akutpsykiatriska bedömningar per telefon, på mottagningen efter tidsbeställning eller via hembesök. Rådgivning och hänvisning till rätt instans. Stöd- och krisbearbetning.</w:t>
      </w:r>
    </w:p>
    <w:p w14:paraId="07A65AEE" w14:textId="438FA8B9" w:rsidR="00BA2B7D" w:rsidRDefault="279B05F9" w:rsidP="00BA2B7D">
      <w:pPr>
        <w:spacing w:after="0"/>
        <w:rPr>
          <w:rFonts w:eastAsiaTheme="minorEastAsia"/>
        </w:rPr>
      </w:pPr>
      <w:r w:rsidRPr="2F141171">
        <w:rPr>
          <w:rFonts w:eastAsiaTheme="minorEastAsia"/>
        </w:rPr>
        <w:t>Telefon</w:t>
      </w:r>
      <w:r w:rsidR="00224BA5">
        <w:rPr>
          <w:rFonts w:eastAsiaTheme="minorEastAsia"/>
        </w:rPr>
        <w:t>nummer</w:t>
      </w:r>
      <w:r w:rsidRPr="2F141171">
        <w:rPr>
          <w:rFonts w:eastAsiaTheme="minorEastAsia"/>
        </w:rPr>
        <w:t xml:space="preserve">: 08-585 849 20. </w:t>
      </w:r>
    </w:p>
    <w:p w14:paraId="7CEE1AD0" w14:textId="56F73509" w:rsidR="279B05F9" w:rsidRDefault="279B05F9" w:rsidP="00BA2B7D">
      <w:pPr>
        <w:spacing w:after="0"/>
        <w:rPr>
          <w:rFonts w:eastAsiaTheme="minorEastAsia"/>
        </w:rPr>
      </w:pPr>
      <w:r w:rsidRPr="2F141171">
        <w:rPr>
          <w:rFonts w:eastAsiaTheme="minorEastAsia"/>
        </w:rPr>
        <w:t>Telefontid</w:t>
      </w:r>
      <w:r w:rsidR="0007059D">
        <w:rPr>
          <w:rFonts w:eastAsiaTheme="minorEastAsia"/>
        </w:rPr>
        <w:t xml:space="preserve"> </w:t>
      </w:r>
      <w:r w:rsidRPr="2F141171">
        <w:rPr>
          <w:rFonts w:eastAsiaTheme="minorEastAsia"/>
        </w:rPr>
        <w:t>alla dagar 08.00 - 22:00</w:t>
      </w:r>
    </w:p>
    <w:p w14:paraId="65190E43" w14:textId="636C20A8" w:rsidR="279B05F9" w:rsidRDefault="4FD873C6" w:rsidP="00BA2B7D">
      <w:pPr>
        <w:spacing w:after="0"/>
        <w:rPr>
          <w:rFonts w:eastAsiaTheme="minorEastAsia"/>
        </w:rPr>
      </w:pPr>
      <w:r w:rsidRPr="2F141171">
        <w:rPr>
          <w:rFonts w:eastAsiaTheme="minorEastAsia"/>
        </w:rPr>
        <w:t>Öppet</w:t>
      </w:r>
      <w:r w:rsidR="002F4C55">
        <w:rPr>
          <w:rFonts w:eastAsiaTheme="minorEastAsia"/>
        </w:rPr>
        <w:t xml:space="preserve">tid </w:t>
      </w:r>
      <w:r w:rsidRPr="2F141171">
        <w:rPr>
          <w:rFonts w:eastAsiaTheme="minorEastAsia"/>
        </w:rPr>
        <w:t xml:space="preserve">alla dagar 09.00 - 22.00 </w:t>
      </w:r>
    </w:p>
    <w:p w14:paraId="7A7F8253" w14:textId="25C9DF79" w:rsidR="279B05F9" w:rsidRDefault="279B05F9" w:rsidP="00BA2B7D">
      <w:pPr>
        <w:spacing w:after="0"/>
        <w:rPr>
          <w:rFonts w:eastAsiaTheme="minorEastAsia"/>
        </w:rPr>
      </w:pPr>
      <w:r w:rsidRPr="2F141171">
        <w:rPr>
          <w:rFonts w:eastAsiaTheme="minorEastAsia"/>
        </w:rPr>
        <w:t>Besöksadress: Jourmottagningen Medicingatan 47 (M47), Karolinska Universitetssjukhuset,</w:t>
      </w:r>
      <w:r w:rsidR="0007059D">
        <w:rPr>
          <w:rFonts w:eastAsiaTheme="minorEastAsia"/>
        </w:rPr>
        <w:t xml:space="preserve"> Huddinge.</w:t>
      </w:r>
    </w:p>
    <w:p w14:paraId="4EB0E964" w14:textId="00B773E5" w:rsidR="279B05F9" w:rsidRDefault="279B05F9" w:rsidP="00BA2B7D">
      <w:pPr>
        <w:spacing w:after="0"/>
        <w:rPr>
          <w:rFonts w:eastAsiaTheme="minorEastAsia"/>
        </w:rPr>
      </w:pPr>
      <w:r w:rsidRPr="2F141171">
        <w:rPr>
          <w:rFonts w:eastAsiaTheme="minorEastAsia"/>
        </w:rPr>
        <w:t xml:space="preserve">När Jourmottagningen är stängd hänvisas till </w:t>
      </w:r>
      <w:r w:rsidRPr="2F141171">
        <w:rPr>
          <w:rFonts w:eastAsiaTheme="minorEastAsia"/>
          <w:color w:val="222222"/>
        </w:rPr>
        <w:t>Stockholms läns psykiatriska akutmottagning</w:t>
      </w:r>
      <w:r w:rsidRPr="2F141171">
        <w:rPr>
          <w:rFonts w:eastAsiaTheme="minorEastAsia"/>
        </w:rPr>
        <w:t xml:space="preserve">, </w:t>
      </w:r>
      <w:proofErr w:type="spellStart"/>
      <w:r w:rsidRPr="2F141171">
        <w:rPr>
          <w:rFonts w:eastAsiaTheme="minorEastAsia"/>
        </w:rPr>
        <w:t>St</w:t>
      </w:r>
      <w:proofErr w:type="spellEnd"/>
      <w:r w:rsidRPr="2F141171">
        <w:rPr>
          <w:rFonts w:eastAsiaTheme="minorEastAsia"/>
        </w:rPr>
        <w:t xml:space="preserve"> Görans sjukhus</w:t>
      </w:r>
      <w:r w:rsidR="00224BA5">
        <w:rPr>
          <w:rFonts w:eastAsiaTheme="minorEastAsia"/>
        </w:rPr>
        <w:t>, se nästa punkt.</w:t>
      </w:r>
    </w:p>
    <w:p w14:paraId="30DE6CD3" w14:textId="2B939EB5" w:rsidR="279B05F9" w:rsidRDefault="279B05F9" w:rsidP="00BA2B7D">
      <w:pPr>
        <w:spacing w:after="0"/>
        <w:rPr>
          <w:rFonts w:eastAsiaTheme="minorEastAsia"/>
          <w:b/>
          <w:bCs/>
          <w:color w:val="222222"/>
        </w:rPr>
      </w:pPr>
      <w:r w:rsidRPr="66FF17E7">
        <w:rPr>
          <w:rFonts w:eastAsiaTheme="minorEastAsia"/>
          <w:b/>
          <w:bCs/>
          <w:color w:val="222222"/>
        </w:rPr>
        <w:t xml:space="preserve"> </w:t>
      </w:r>
    </w:p>
    <w:p w14:paraId="031CD332" w14:textId="78F1D9F6" w:rsidR="279B05F9" w:rsidRDefault="279B05F9" w:rsidP="00BA2B7D">
      <w:pPr>
        <w:spacing w:after="0"/>
        <w:rPr>
          <w:rFonts w:eastAsiaTheme="minorEastAsia"/>
          <w:color w:val="222222"/>
        </w:rPr>
      </w:pPr>
      <w:r w:rsidRPr="66FF17E7">
        <w:rPr>
          <w:rFonts w:eastAsiaTheme="minorEastAsia"/>
          <w:i/>
          <w:iCs/>
          <w:color w:val="222222"/>
        </w:rPr>
        <w:t>Stockholms läns psykiatriska akutmottagning:</w:t>
      </w:r>
      <w:r w:rsidRPr="66FF17E7">
        <w:rPr>
          <w:rFonts w:eastAsiaTheme="minorEastAsia"/>
          <w:color w:val="222222"/>
        </w:rPr>
        <w:t xml:space="preserve"> </w:t>
      </w:r>
    </w:p>
    <w:p w14:paraId="7FAA9D04" w14:textId="20EEAA28" w:rsidR="279B05F9" w:rsidRDefault="279B05F9" w:rsidP="00BA2B7D">
      <w:pPr>
        <w:spacing w:after="0"/>
        <w:rPr>
          <w:rFonts w:eastAsiaTheme="minorEastAsia"/>
          <w:color w:val="222222"/>
        </w:rPr>
      </w:pPr>
      <w:r w:rsidRPr="2F141171">
        <w:rPr>
          <w:rFonts w:eastAsiaTheme="minorEastAsia"/>
          <w:color w:val="222222"/>
        </w:rPr>
        <w:t>Telefo</w:t>
      </w:r>
      <w:r w:rsidR="00A20F0A">
        <w:rPr>
          <w:rFonts w:eastAsiaTheme="minorEastAsia"/>
          <w:color w:val="222222"/>
        </w:rPr>
        <w:t>nnummer:</w:t>
      </w:r>
      <w:r w:rsidRPr="2F141171">
        <w:rPr>
          <w:rFonts w:eastAsiaTheme="minorEastAsia"/>
          <w:color w:val="222222"/>
        </w:rPr>
        <w:t xml:space="preserve"> 08-123 492 00 </w:t>
      </w:r>
    </w:p>
    <w:p w14:paraId="50F14A94" w14:textId="3E947F54" w:rsidR="279B05F9" w:rsidRDefault="279B05F9" w:rsidP="00BA2B7D">
      <w:pPr>
        <w:spacing w:after="0"/>
        <w:rPr>
          <w:rFonts w:eastAsiaTheme="minorEastAsia"/>
          <w:color w:val="222222"/>
        </w:rPr>
      </w:pPr>
      <w:r w:rsidRPr="2F141171">
        <w:rPr>
          <w:rFonts w:eastAsiaTheme="minorEastAsia"/>
          <w:color w:val="222222"/>
        </w:rPr>
        <w:t>Besöksadress: Vårdvägen 5, S:t Görans sjukhus</w:t>
      </w:r>
    </w:p>
    <w:p w14:paraId="059E2E34" w14:textId="7249C6DA" w:rsidR="279B05F9" w:rsidRDefault="279B05F9" w:rsidP="00BA2B7D">
      <w:pPr>
        <w:spacing w:after="0"/>
        <w:rPr>
          <w:rFonts w:eastAsiaTheme="minorEastAsia"/>
        </w:rPr>
      </w:pPr>
      <w:r w:rsidRPr="2F141171">
        <w:rPr>
          <w:rFonts w:eastAsiaTheme="minorEastAsia"/>
        </w:rPr>
        <w:t>Öppet dygnet runt och tar emot alla som bor eller vistas i Stockholms län. Till akuten kan du komma själv eller med din närstående. Vägen in till akutmottagningen kan också gå via ambulans, polistransport eller via annan vård, till exempel beroendevården.</w:t>
      </w:r>
    </w:p>
    <w:p w14:paraId="331F124A" w14:textId="30525CA7" w:rsidR="279B05F9" w:rsidRDefault="279B05F9" w:rsidP="00BA2B7D">
      <w:pPr>
        <w:spacing w:after="0"/>
        <w:rPr>
          <w:rFonts w:eastAsiaTheme="minorEastAsia"/>
          <w:b/>
          <w:bCs/>
          <w:color w:val="1B1818"/>
        </w:rPr>
      </w:pPr>
    </w:p>
    <w:p w14:paraId="7373E37F" w14:textId="17F28713" w:rsidR="279B05F9" w:rsidRDefault="713DF6D0" w:rsidP="00BA2B7D">
      <w:pPr>
        <w:spacing w:after="0"/>
        <w:rPr>
          <w:rFonts w:eastAsiaTheme="minorEastAsia"/>
          <w:color w:val="1B1818"/>
        </w:rPr>
      </w:pPr>
      <w:r w:rsidRPr="2F141171">
        <w:rPr>
          <w:rFonts w:eastAsiaTheme="minorEastAsia"/>
          <w:b/>
          <w:bCs/>
          <w:color w:val="1B1818"/>
        </w:rPr>
        <w:t>JOURHAVANDE PRÄST</w:t>
      </w:r>
      <w:r w:rsidRPr="2F141171">
        <w:rPr>
          <w:rFonts w:eastAsiaTheme="minorEastAsia"/>
          <w:color w:val="1B1818"/>
        </w:rPr>
        <w:t xml:space="preserve"> erbjuder a</w:t>
      </w:r>
      <w:r w:rsidR="2F141171" w:rsidRPr="2F141171">
        <w:rPr>
          <w:rFonts w:ascii="Calibri" w:eastAsia="Calibri" w:hAnsi="Calibri" w:cs="Calibri"/>
          <w:color w:val="4D4D4D"/>
        </w:rPr>
        <w:t xml:space="preserve">kut samtals- och krisstöd. En del av Svenska kyrkans själavård. Öppet alla kvällar </w:t>
      </w:r>
      <w:proofErr w:type="spellStart"/>
      <w:r w:rsidR="2F141171" w:rsidRPr="2F141171">
        <w:rPr>
          <w:rFonts w:ascii="Calibri" w:eastAsia="Calibri" w:hAnsi="Calibri" w:cs="Calibri"/>
          <w:color w:val="4D4D4D"/>
        </w:rPr>
        <w:t>kl</w:t>
      </w:r>
      <w:proofErr w:type="spellEnd"/>
      <w:r w:rsidR="2F141171" w:rsidRPr="2F141171">
        <w:rPr>
          <w:rFonts w:ascii="Calibri" w:eastAsia="Calibri" w:hAnsi="Calibri" w:cs="Calibri"/>
          <w:color w:val="4D4D4D"/>
        </w:rPr>
        <w:t xml:space="preserve"> 21.00–06.00. Ring 112 och be att få bli kopplad till Jourhavande präst. Prästerna har absolut tystnadsplikt. Samtalet bandas inte och det som sägs stannar mellan er.</w:t>
      </w:r>
      <w:r w:rsidR="2F141171" w:rsidRPr="2F141171">
        <w:rPr>
          <w:rFonts w:eastAsiaTheme="minorEastAsia"/>
          <w:color w:val="1B1818"/>
        </w:rPr>
        <w:t xml:space="preserve"> </w:t>
      </w:r>
    </w:p>
    <w:p w14:paraId="6FB9BA59" w14:textId="77777777" w:rsidR="002517E9" w:rsidRDefault="002517E9" w:rsidP="00BA2B7D">
      <w:pPr>
        <w:spacing w:after="0"/>
        <w:rPr>
          <w:rFonts w:eastAsiaTheme="minorEastAsia"/>
          <w:b/>
          <w:bCs/>
          <w:color w:val="1B1818"/>
        </w:rPr>
      </w:pPr>
    </w:p>
    <w:p w14:paraId="798D115C" w14:textId="700E4D55" w:rsidR="279B05F9" w:rsidRDefault="713DF6D0" w:rsidP="00BA2B7D">
      <w:pPr>
        <w:spacing w:after="0"/>
        <w:rPr>
          <w:rFonts w:eastAsiaTheme="minorEastAsia"/>
          <w:color w:val="1B1818"/>
        </w:rPr>
      </w:pPr>
      <w:r w:rsidRPr="2F141171">
        <w:rPr>
          <w:rFonts w:eastAsiaTheme="minorEastAsia"/>
          <w:b/>
          <w:bCs/>
          <w:color w:val="1B1818"/>
        </w:rPr>
        <w:t>JOURHAVANDE MEDMÄNNISKA</w:t>
      </w:r>
      <w:r w:rsidRPr="2F141171">
        <w:rPr>
          <w:rFonts w:eastAsiaTheme="minorEastAsia"/>
          <w:color w:val="1B1818"/>
        </w:rPr>
        <w:t xml:space="preserve"> tfn 08-702 16 80, öppet alla dagar 21 – 06. De har också en chatt. Se </w:t>
      </w:r>
      <w:r w:rsidR="2F141171" w:rsidRPr="2F141171">
        <w:rPr>
          <w:rFonts w:eastAsiaTheme="minorEastAsia"/>
          <w:color w:val="4472C4" w:themeColor="accent1"/>
          <w:u w:val="single"/>
        </w:rPr>
        <w:t>www.jourhavande-medmanniska.se</w:t>
      </w:r>
    </w:p>
    <w:p w14:paraId="7D7C0D98" w14:textId="77777777" w:rsidR="005D189C" w:rsidRDefault="005D189C" w:rsidP="00BA2B7D">
      <w:pPr>
        <w:spacing w:after="0"/>
        <w:rPr>
          <w:rFonts w:eastAsiaTheme="minorEastAsia"/>
          <w:b/>
          <w:bCs/>
          <w:color w:val="1B1818"/>
        </w:rPr>
      </w:pPr>
    </w:p>
    <w:p w14:paraId="41968B22" w14:textId="6C621647" w:rsidR="279B05F9" w:rsidRDefault="279B05F9" w:rsidP="00BA2B7D">
      <w:pPr>
        <w:spacing w:after="0"/>
        <w:rPr>
          <w:rFonts w:eastAsiaTheme="minorEastAsia"/>
          <w:color w:val="222222"/>
        </w:rPr>
      </w:pPr>
    </w:p>
    <w:p w14:paraId="21B9911F" w14:textId="77777777" w:rsidR="00FD6150" w:rsidRDefault="00FD6150" w:rsidP="00BA2B7D">
      <w:pPr>
        <w:spacing w:after="0"/>
        <w:rPr>
          <w:rFonts w:eastAsiaTheme="minorEastAsia"/>
          <w:b/>
          <w:bCs/>
        </w:rPr>
      </w:pPr>
    </w:p>
    <w:p w14:paraId="31A702E5" w14:textId="77777777" w:rsidR="00FD6150" w:rsidRDefault="00FD6150" w:rsidP="00BA2B7D">
      <w:pPr>
        <w:spacing w:after="0"/>
        <w:rPr>
          <w:rFonts w:eastAsiaTheme="minorEastAsia"/>
          <w:b/>
          <w:bCs/>
        </w:rPr>
      </w:pPr>
    </w:p>
    <w:p w14:paraId="42B72F5F" w14:textId="77777777" w:rsidR="00FD6150" w:rsidRDefault="00FD6150" w:rsidP="00BA2B7D">
      <w:pPr>
        <w:spacing w:after="0"/>
        <w:rPr>
          <w:rFonts w:eastAsiaTheme="minorEastAsia"/>
          <w:b/>
          <w:bCs/>
        </w:rPr>
      </w:pPr>
    </w:p>
    <w:p w14:paraId="33DE2FC9" w14:textId="6F26E8A0" w:rsidR="2F141171" w:rsidRDefault="2F141171" w:rsidP="00BA2B7D">
      <w:pPr>
        <w:spacing w:after="0"/>
        <w:rPr>
          <w:rFonts w:eastAsiaTheme="minorEastAsia"/>
          <w:b/>
          <w:bCs/>
        </w:rPr>
      </w:pPr>
      <w:r w:rsidRPr="2F141171">
        <w:rPr>
          <w:rFonts w:eastAsiaTheme="minorEastAsia"/>
          <w:b/>
          <w:bCs/>
        </w:rPr>
        <w:t>STUDENTHÄLSAN, Södertörns högskola</w:t>
      </w:r>
    </w:p>
    <w:p w14:paraId="6FD75C02" w14:textId="6FE45B8B" w:rsidR="279B05F9" w:rsidRDefault="4FD873C6" w:rsidP="00BA2B7D">
      <w:pPr>
        <w:spacing w:after="0"/>
        <w:rPr>
          <w:rFonts w:eastAsiaTheme="minorEastAsia"/>
        </w:rPr>
      </w:pPr>
      <w:r w:rsidRPr="23936F54">
        <w:rPr>
          <w:rFonts w:eastAsiaTheme="minorEastAsia"/>
          <w:i/>
          <w:iCs/>
        </w:rPr>
        <w:t>Kurator</w:t>
      </w:r>
      <w:r w:rsidR="279B05F9">
        <w:br/>
      </w:r>
      <w:r w:rsidRPr="23936F54">
        <w:rPr>
          <w:rFonts w:eastAsiaTheme="minorEastAsia"/>
        </w:rPr>
        <w:t>Ann-Louise Ebérus</w:t>
      </w:r>
      <w:r w:rsidR="279B05F9">
        <w:br/>
      </w:r>
      <w:r w:rsidRPr="23936F54">
        <w:rPr>
          <w:rFonts w:eastAsiaTheme="minorEastAsia"/>
        </w:rPr>
        <w:t>Telefon</w:t>
      </w:r>
      <w:r w:rsidR="00A20F0A">
        <w:rPr>
          <w:rFonts w:eastAsiaTheme="minorEastAsia"/>
        </w:rPr>
        <w:t>nummer</w:t>
      </w:r>
      <w:r w:rsidRPr="23936F54">
        <w:rPr>
          <w:rFonts w:eastAsiaTheme="minorEastAsia"/>
        </w:rPr>
        <w:t>: 08-608 43 84</w:t>
      </w:r>
      <w:r w:rsidR="279B05F9">
        <w:br/>
      </w:r>
      <w:proofErr w:type="gramStart"/>
      <w:r w:rsidRPr="23936F54">
        <w:rPr>
          <w:rFonts w:eastAsiaTheme="minorEastAsia"/>
        </w:rPr>
        <w:t>Mail</w:t>
      </w:r>
      <w:proofErr w:type="gramEnd"/>
      <w:r w:rsidRPr="23936F54">
        <w:rPr>
          <w:rFonts w:eastAsiaTheme="minorEastAsia"/>
        </w:rPr>
        <w:t xml:space="preserve">: </w:t>
      </w:r>
      <w:hyperlink r:id="rId9">
        <w:r w:rsidRPr="23936F54">
          <w:rPr>
            <w:rStyle w:val="Hyperlnk"/>
            <w:rFonts w:eastAsiaTheme="minorEastAsia"/>
          </w:rPr>
          <w:t>kurator@sh.se</w:t>
        </w:r>
        <w:r w:rsidR="279B05F9">
          <w:br/>
        </w:r>
      </w:hyperlink>
      <w:r w:rsidRPr="23936F54">
        <w:rPr>
          <w:rFonts w:eastAsiaTheme="minorEastAsia"/>
        </w:rPr>
        <w:t>Besöksadress: Studentavdelningen, F-huset, rum F613</w:t>
      </w:r>
    </w:p>
    <w:p w14:paraId="3FD1A62D" w14:textId="77777777" w:rsidR="000359EF" w:rsidRDefault="000359EF" w:rsidP="00BA2B7D">
      <w:pPr>
        <w:spacing w:after="0"/>
        <w:rPr>
          <w:rFonts w:eastAsiaTheme="minorEastAsia"/>
          <w:i/>
          <w:iCs/>
        </w:rPr>
      </w:pPr>
    </w:p>
    <w:p w14:paraId="1B6F38DA" w14:textId="6DDFDA96" w:rsidR="279B05F9" w:rsidRDefault="4FD873C6" w:rsidP="00BA2B7D">
      <w:pPr>
        <w:spacing w:after="0"/>
        <w:rPr>
          <w:rFonts w:eastAsiaTheme="minorEastAsia"/>
          <w:color w:val="232323"/>
        </w:rPr>
      </w:pPr>
      <w:r w:rsidRPr="23936F54">
        <w:rPr>
          <w:rFonts w:eastAsiaTheme="minorEastAsia"/>
          <w:i/>
          <w:iCs/>
        </w:rPr>
        <w:t>Studenthälsan Karolinska Institutet</w:t>
      </w:r>
      <w:r w:rsidR="279B05F9">
        <w:br/>
      </w:r>
      <w:r w:rsidR="23936F54" w:rsidRPr="23936F54">
        <w:rPr>
          <w:rFonts w:ascii="Calibri" w:eastAsia="Calibri" w:hAnsi="Calibri" w:cs="Calibri"/>
          <w:color w:val="232323"/>
        </w:rPr>
        <w:t>Telefonnummer: 08-524 835 70</w:t>
      </w:r>
    </w:p>
    <w:p w14:paraId="0BB9AE1E" w14:textId="5312C4AB" w:rsidR="279B05F9" w:rsidRDefault="23936F54" w:rsidP="00BA2B7D">
      <w:pPr>
        <w:spacing w:after="0"/>
        <w:rPr>
          <w:rFonts w:eastAsiaTheme="minorEastAsia"/>
          <w:color w:val="232323"/>
        </w:rPr>
      </w:pPr>
      <w:r w:rsidRPr="23936F54">
        <w:rPr>
          <w:rFonts w:eastAsiaTheme="minorEastAsia"/>
          <w:color w:val="232323"/>
        </w:rPr>
        <w:t>Telefontider: måndag, torsdag, fredag: klockan 9.00-10.00, onsdag: klockan 14.00-15.00</w:t>
      </w:r>
      <w:r w:rsidR="279B05F9">
        <w:br/>
      </w:r>
      <w:r w:rsidR="4FD873C6" w:rsidRPr="23936F54">
        <w:rPr>
          <w:rFonts w:eastAsiaTheme="minorEastAsia"/>
          <w:color w:val="232323"/>
        </w:rPr>
        <w:t>Besöksadress: Blickagången 7</w:t>
      </w:r>
      <w:r w:rsidR="008127B4">
        <w:rPr>
          <w:rFonts w:eastAsiaTheme="minorEastAsia"/>
          <w:b/>
          <w:bCs/>
        </w:rPr>
        <w:t xml:space="preserve">, </w:t>
      </w:r>
      <w:r w:rsidR="008127B4" w:rsidRPr="008127B4">
        <w:rPr>
          <w:rFonts w:eastAsiaTheme="minorEastAsia"/>
        </w:rPr>
        <w:t>Huddinge</w:t>
      </w:r>
    </w:p>
    <w:p w14:paraId="4A9C8C85" w14:textId="56E1A3D5" w:rsidR="279B05F9" w:rsidRDefault="279B05F9" w:rsidP="00BA2B7D">
      <w:pPr>
        <w:spacing w:after="0"/>
        <w:rPr>
          <w:rFonts w:eastAsiaTheme="minorEastAsia"/>
          <w:b/>
          <w:bCs/>
        </w:rPr>
      </w:pPr>
    </w:p>
    <w:p w14:paraId="03FAD1CC" w14:textId="06A11E18" w:rsidR="2F141171" w:rsidRDefault="2F141171" w:rsidP="00BA2B7D">
      <w:pPr>
        <w:spacing w:after="0"/>
        <w:rPr>
          <w:rFonts w:eastAsiaTheme="minorEastAsia"/>
          <w:b/>
          <w:bCs/>
        </w:rPr>
      </w:pPr>
      <w:r w:rsidRPr="2F141171">
        <w:rPr>
          <w:rFonts w:eastAsiaTheme="minorEastAsia"/>
          <w:b/>
          <w:bCs/>
        </w:rPr>
        <w:t>FÖRETAGSHÄLSOVÅRD AVONOVA</w:t>
      </w:r>
      <w:r w:rsidR="000359EF">
        <w:rPr>
          <w:rFonts w:eastAsiaTheme="minorEastAsia"/>
          <w:b/>
          <w:bCs/>
        </w:rPr>
        <w:t xml:space="preserve"> (för personal på SH)</w:t>
      </w:r>
    </w:p>
    <w:p w14:paraId="1555A182" w14:textId="6C96112C" w:rsidR="279B05F9" w:rsidRDefault="4FD873C6" w:rsidP="00BA2B7D">
      <w:pPr>
        <w:spacing w:after="0"/>
        <w:rPr>
          <w:rFonts w:eastAsiaTheme="minorEastAsia"/>
        </w:rPr>
      </w:pPr>
      <w:r w:rsidRPr="2F141171">
        <w:rPr>
          <w:rFonts w:eastAsiaTheme="minorEastAsia"/>
        </w:rPr>
        <w:t xml:space="preserve">Huddingemottagningen </w:t>
      </w:r>
      <w:r w:rsidR="279B05F9">
        <w:br/>
      </w:r>
      <w:r w:rsidRPr="2F141171">
        <w:rPr>
          <w:rFonts w:eastAsiaTheme="minorEastAsia"/>
        </w:rPr>
        <w:t xml:space="preserve">Kommunalvägen </w:t>
      </w:r>
      <w:proofErr w:type="gramStart"/>
      <w:r w:rsidRPr="2F141171">
        <w:rPr>
          <w:rFonts w:eastAsiaTheme="minorEastAsia"/>
        </w:rPr>
        <w:t>1-5</w:t>
      </w:r>
      <w:proofErr w:type="gramEnd"/>
      <w:r w:rsidRPr="2F141171">
        <w:rPr>
          <w:rFonts w:eastAsiaTheme="minorEastAsia"/>
        </w:rPr>
        <w:t xml:space="preserve">, 5 </w:t>
      </w:r>
      <w:proofErr w:type="spellStart"/>
      <w:r w:rsidRPr="2F141171">
        <w:rPr>
          <w:rFonts w:eastAsiaTheme="minorEastAsia"/>
        </w:rPr>
        <w:t>tr</w:t>
      </w:r>
      <w:proofErr w:type="spellEnd"/>
      <w:r w:rsidR="00AA706F">
        <w:t>, Huddinge</w:t>
      </w:r>
      <w:r w:rsidRPr="2F141171">
        <w:rPr>
          <w:rFonts w:eastAsiaTheme="minorEastAsia"/>
        </w:rPr>
        <w:t xml:space="preserve"> </w:t>
      </w:r>
      <w:r w:rsidR="279B05F9">
        <w:br/>
      </w:r>
      <w:r w:rsidRPr="2F141171">
        <w:rPr>
          <w:rFonts w:eastAsiaTheme="minorEastAsia"/>
        </w:rPr>
        <w:t xml:space="preserve">Tidsbokning </w:t>
      </w:r>
      <w:proofErr w:type="spellStart"/>
      <w:r w:rsidRPr="2F141171">
        <w:rPr>
          <w:rFonts w:eastAsiaTheme="minorEastAsia"/>
        </w:rPr>
        <w:t>tel</w:t>
      </w:r>
      <w:proofErr w:type="spellEnd"/>
      <w:r w:rsidRPr="2F141171">
        <w:rPr>
          <w:rFonts w:eastAsiaTheme="minorEastAsia"/>
        </w:rPr>
        <w:t>: 08-120 124 10</w:t>
      </w:r>
    </w:p>
    <w:p w14:paraId="1069228A" w14:textId="02667D3F" w:rsidR="2F141171" w:rsidRDefault="2F141171" w:rsidP="00BA2B7D">
      <w:pPr>
        <w:spacing w:after="0"/>
        <w:rPr>
          <w:rFonts w:eastAsiaTheme="minorEastAsia"/>
        </w:rPr>
      </w:pPr>
    </w:p>
    <w:p w14:paraId="266D0E7F" w14:textId="0ADA50E1" w:rsidR="2F141171" w:rsidRDefault="2F141171" w:rsidP="00BA2B7D">
      <w:pPr>
        <w:spacing w:after="0"/>
        <w:rPr>
          <w:rFonts w:eastAsiaTheme="minorEastAsia"/>
          <w:b/>
          <w:bCs/>
        </w:rPr>
      </w:pPr>
      <w:r w:rsidRPr="2F141171">
        <w:rPr>
          <w:rFonts w:eastAsiaTheme="minorEastAsia"/>
          <w:b/>
          <w:bCs/>
        </w:rPr>
        <w:t>UNIVERSITETSKYRKAN, Södertörns högskola:</w:t>
      </w:r>
    </w:p>
    <w:p w14:paraId="3D96D8D5" w14:textId="49F2D062" w:rsidR="2F141171" w:rsidRDefault="2F141171" w:rsidP="00BA2B7D">
      <w:pPr>
        <w:spacing w:after="0"/>
        <w:rPr>
          <w:rFonts w:eastAsiaTheme="minorEastAsia"/>
          <w:color w:val="2C2F34"/>
        </w:rPr>
      </w:pPr>
      <w:r w:rsidRPr="2F141171">
        <w:rPr>
          <w:rFonts w:eastAsiaTheme="minorEastAsia"/>
          <w:color w:val="2C2F34"/>
        </w:rPr>
        <w:t xml:space="preserve">Erbjuder samtal, oavsett tro eller tvivel. Alla samtal är gratis och de har tystnadsplikt. Utöver enskilda samtal inbjuder de även till andra träffar och samlingar. Se </w:t>
      </w:r>
      <w:r w:rsidRPr="2F141171">
        <w:rPr>
          <w:rFonts w:eastAsiaTheme="minorEastAsia"/>
          <w:color w:val="4472C4" w:themeColor="accent1"/>
          <w:u w:val="single"/>
        </w:rPr>
        <w:t>www.sh.se/universitetskyrkan</w:t>
      </w:r>
    </w:p>
    <w:p w14:paraId="28A91462" w14:textId="47E3217D" w:rsidR="2F141171" w:rsidRDefault="2F141171" w:rsidP="00BA2B7D">
      <w:pPr>
        <w:spacing w:after="0"/>
        <w:rPr>
          <w:rFonts w:eastAsiaTheme="minorEastAsia"/>
          <w:color w:val="2C2F34"/>
        </w:rPr>
      </w:pPr>
      <w:r w:rsidRPr="2F141171">
        <w:rPr>
          <w:rFonts w:eastAsiaTheme="minorEastAsia"/>
          <w:color w:val="2C2F34"/>
        </w:rPr>
        <w:t xml:space="preserve">Elisabet Ravelojaona, pastor </w:t>
      </w:r>
      <w:r>
        <w:br/>
      </w:r>
      <w:r w:rsidRPr="2F141171">
        <w:rPr>
          <w:rFonts w:eastAsiaTheme="minorEastAsia"/>
          <w:color w:val="2C2F34"/>
        </w:rPr>
        <w:t xml:space="preserve">070 – 758 55 61 </w:t>
      </w:r>
      <w:r>
        <w:br/>
      </w:r>
      <w:hyperlink r:id="rId10">
        <w:r w:rsidRPr="2F141171">
          <w:rPr>
            <w:rStyle w:val="Hyperlnk"/>
            <w:rFonts w:eastAsiaTheme="minorEastAsia"/>
          </w:rPr>
          <w:t>elisabet.ravelojaona@andreaskyrkan.se</w:t>
        </w:r>
      </w:hyperlink>
    </w:p>
    <w:p w14:paraId="17D137FA" w14:textId="1BDB49F9" w:rsidR="189748F2" w:rsidRDefault="189748F2" w:rsidP="00BA2B7D">
      <w:pPr>
        <w:spacing w:after="0"/>
        <w:rPr>
          <w:rFonts w:eastAsiaTheme="minorEastAsia"/>
        </w:rPr>
      </w:pPr>
    </w:p>
    <w:p w14:paraId="65C4EE16" w14:textId="3888C168" w:rsidR="2F141171" w:rsidRDefault="2F141171" w:rsidP="00BA2B7D">
      <w:pPr>
        <w:pStyle w:val="Rubrik2"/>
        <w:rPr>
          <w:rFonts w:ascii="Calibri Light" w:hAnsi="Calibri Light"/>
          <w:b/>
          <w:bCs/>
        </w:rPr>
      </w:pPr>
      <w:r w:rsidRPr="2F141171">
        <w:rPr>
          <w:rFonts w:asciiTheme="minorHAnsi" w:eastAsiaTheme="minorEastAsia" w:hAnsiTheme="minorHAnsi" w:cstheme="minorBidi"/>
          <w:b/>
          <w:bCs/>
          <w:color w:val="111111"/>
          <w:sz w:val="22"/>
          <w:szCs w:val="22"/>
        </w:rPr>
        <w:t>STOCKHOLMS CENTRUM FÖR ÄTSTÖRNINGAR</w:t>
      </w:r>
    </w:p>
    <w:p w14:paraId="7214CE87" w14:textId="2EE45FEB" w:rsidR="52DC91C9" w:rsidRDefault="07BE7742" w:rsidP="00BA2B7D">
      <w:pPr>
        <w:spacing w:after="0"/>
        <w:rPr>
          <w:rFonts w:eastAsiaTheme="minorEastAsia"/>
        </w:rPr>
      </w:pPr>
      <w:r w:rsidRPr="2F141171">
        <w:rPr>
          <w:rFonts w:eastAsiaTheme="minorEastAsia"/>
          <w:color w:val="222222"/>
        </w:rPr>
        <w:t>Stockholms centrum för ätstörningar (SCÄ) bedriver öppenvård, dagvård och heldygnsvård för patienter i alla åldrar. De tar emot patienter främst från Stockholm men även från övriga delar av landet. Till SCÄ kommer man antingen via remiss eller söker själv genom att göre en egenanmälan.</w:t>
      </w:r>
      <w:r w:rsidR="6BC8EB97" w:rsidRPr="2F141171">
        <w:rPr>
          <w:rFonts w:eastAsiaTheme="minorEastAsia"/>
          <w:color w:val="222222"/>
        </w:rPr>
        <w:t xml:space="preserve"> De erbjuder också stöd till närstående.</w:t>
      </w:r>
    </w:p>
    <w:p w14:paraId="774D14CE" w14:textId="23B790A5" w:rsidR="52DC91C9" w:rsidRPr="006721B0" w:rsidRDefault="2AC3AD52" w:rsidP="006721B0">
      <w:pPr>
        <w:pStyle w:val="Rubrik3"/>
        <w:rPr>
          <w:rFonts w:asciiTheme="minorHAnsi" w:eastAsiaTheme="minorEastAsia" w:hAnsiTheme="minorHAnsi" w:cstheme="minorBidi"/>
          <w:b/>
          <w:bCs/>
          <w:color w:val="000000" w:themeColor="text1"/>
          <w:sz w:val="22"/>
          <w:szCs w:val="22"/>
        </w:rPr>
      </w:pPr>
      <w:r w:rsidRPr="006721B0">
        <w:rPr>
          <w:rFonts w:asciiTheme="minorHAnsi" w:eastAsiaTheme="minorEastAsia" w:hAnsiTheme="minorHAnsi" w:cstheme="minorBidi"/>
          <w:color w:val="000000" w:themeColor="text1"/>
          <w:sz w:val="22"/>
          <w:szCs w:val="22"/>
        </w:rPr>
        <w:t>Telefon</w:t>
      </w:r>
      <w:r w:rsidR="006721B0" w:rsidRPr="006721B0">
        <w:rPr>
          <w:rFonts w:asciiTheme="minorHAnsi" w:eastAsiaTheme="minorEastAsia" w:hAnsiTheme="minorHAnsi" w:cstheme="minorBidi"/>
          <w:color w:val="000000" w:themeColor="text1"/>
          <w:sz w:val="22"/>
          <w:szCs w:val="22"/>
        </w:rPr>
        <w:t>nummer</w:t>
      </w:r>
      <w:r w:rsidR="006721B0">
        <w:rPr>
          <w:rFonts w:asciiTheme="minorHAnsi" w:eastAsiaTheme="minorEastAsia" w:hAnsiTheme="minorHAnsi" w:cstheme="minorBidi"/>
          <w:b/>
          <w:bCs/>
          <w:color w:val="000000" w:themeColor="text1"/>
          <w:sz w:val="22"/>
          <w:szCs w:val="22"/>
        </w:rPr>
        <w:t xml:space="preserve">: </w:t>
      </w:r>
      <w:r w:rsidRPr="2F141171">
        <w:rPr>
          <w:rFonts w:asciiTheme="minorHAnsi" w:eastAsiaTheme="minorEastAsia" w:hAnsiTheme="minorHAnsi" w:cstheme="minorBidi"/>
          <w:color w:val="222222"/>
          <w:sz w:val="22"/>
          <w:szCs w:val="22"/>
        </w:rPr>
        <w:t>08-123 44 100</w:t>
      </w:r>
      <w:r w:rsidR="52DC91C9">
        <w:br/>
      </w:r>
      <w:r w:rsidR="006721B0">
        <w:rPr>
          <w:rFonts w:asciiTheme="minorHAnsi" w:eastAsiaTheme="minorEastAsia" w:hAnsiTheme="minorHAnsi" w:cstheme="minorBidi"/>
          <w:color w:val="222222"/>
          <w:sz w:val="22"/>
          <w:szCs w:val="22"/>
        </w:rPr>
        <w:t xml:space="preserve">Telefontider: </w:t>
      </w:r>
      <w:r w:rsidR="00A20F0A">
        <w:rPr>
          <w:rFonts w:asciiTheme="minorHAnsi" w:eastAsiaTheme="minorEastAsia" w:hAnsiTheme="minorHAnsi" w:cstheme="minorBidi"/>
          <w:color w:val="222222"/>
          <w:sz w:val="22"/>
          <w:szCs w:val="22"/>
        </w:rPr>
        <w:t>m</w:t>
      </w:r>
      <w:r w:rsidRPr="2F141171">
        <w:rPr>
          <w:rFonts w:asciiTheme="minorHAnsi" w:eastAsiaTheme="minorEastAsia" w:hAnsiTheme="minorHAnsi" w:cstheme="minorBidi"/>
          <w:color w:val="222222"/>
          <w:sz w:val="22"/>
          <w:szCs w:val="22"/>
        </w:rPr>
        <w:t xml:space="preserve">åndag - </w:t>
      </w:r>
      <w:r w:rsidR="00A20F0A">
        <w:rPr>
          <w:rFonts w:asciiTheme="minorHAnsi" w:eastAsiaTheme="minorEastAsia" w:hAnsiTheme="minorHAnsi" w:cstheme="minorBidi"/>
          <w:color w:val="222222"/>
          <w:sz w:val="22"/>
          <w:szCs w:val="22"/>
        </w:rPr>
        <w:t>f</w:t>
      </w:r>
      <w:r w:rsidRPr="2F141171">
        <w:rPr>
          <w:rFonts w:asciiTheme="minorHAnsi" w:eastAsiaTheme="minorEastAsia" w:hAnsiTheme="minorHAnsi" w:cstheme="minorBidi"/>
          <w:color w:val="222222"/>
          <w:sz w:val="22"/>
          <w:szCs w:val="22"/>
        </w:rPr>
        <w:t>redag, 08:00-22:00</w:t>
      </w:r>
    </w:p>
    <w:p w14:paraId="29E0DF58" w14:textId="41E3F5AD" w:rsidR="52DC91C9" w:rsidRPr="00A20F0A" w:rsidRDefault="2AC3AD52" w:rsidP="00A20F0A">
      <w:pPr>
        <w:pStyle w:val="Rubrik3"/>
        <w:rPr>
          <w:rFonts w:asciiTheme="minorHAnsi" w:eastAsiaTheme="minorEastAsia" w:hAnsiTheme="minorHAnsi" w:cstheme="minorBidi"/>
          <w:b/>
          <w:bCs/>
          <w:color w:val="000000" w:themeColor="text1"/>
          <w:sz w:val="22"/>
          <w:szCs w:val="22"/>
        </w:rPr>
      </w:pPr>
      <w:r w:rsidRPr="00A20F0A">
        <w:rPr>
          <w:rFonts w:asciiTheme="minorHAnsi" w:eastAsiaTheme="minorEastAsia" w:hAnsiTheme="minorHAnsi" w:cstheme="minorBidi"/>
          <w:color w:val="000000" w:themeColor="text1"/>
          <w:sz w:val="22"/>
          <w:szCs w:val="22"/>
        </w:rPr>
        <w:t>Besöksadress</w:t>
      </w:r>
      <w:r w:rsidRPr="23936F54">
        <w:rPr>
          <w:rFonts w:asciiTheme="minorHAnsi" w:eastAsiaTheme="minorEastAsia" w:hAnsiTheme="minorHAnsi" w:cstheme="minorBidi"/>
          <w:b/>
          <w:bCs/>
          <w:color w:val="000000" w:themeColor="text1"/>
          <w:sz w:val="22"/>
          <w:szCs w:val="22"/>
        </w:rPr>
        <w:t>:</w:t>
      </w:r>
      <w:r w:rsidR="00A20F0A">
        <w:rPr>
          <w:rFonts w:asciiTheme="minorHAnsi" w:eastAsiaTheme="minorEastAsia" w:hAnsiTheme="minorHAnsi" w:cstheme="minorBidi"/>
          <w:b/>
          <w:bCs/>
          <w:color w:val="000000" w:themeColor="text1"/>
          <w:sz w:val="22"/>
          <w:szCs w:val="22"/>
        </w:rPr>
        <w:t xml:space="preserve"> </w:t>
      </w:r>
      <w:r w:rsidRPr="23936F54">
        <w:rPr>
          <w:rFonts w:asciiTheme="minorHAnsi" w:eastAsiaTheme="minorEastAsia" w:hAnsiTheme="minorHAnsi" w:cstheme="minorBidi"/>
          <w:color w:val="222222"/>
          <w:sz w:val="22"/>
          <w:szCs w:val="22"/>
        </w:rPr>
        <w:t>Wollmar Yxkullsgatan 27 B</w:t>
      </w:r>
      <w:r w:rsidR="008127B4">
        <w:t xml:space="preserve">, </w:t>
      </w:r>
      <w:r w:rsidRPr="23936F54">
        <w:rPr>
          <w:rFonts w:asciiTheme="minorHAnsi" w:eastAsiaTheme="minorEastAsia" w:hAnsiTheme="minorHAnsi" w:cstheme="minorBidi"/>
          <w:color w:val="222222"/>
          <w:sz w:val="22"/>
          <w:szCs w:val="22"/>
        </w:rPr>
        <w:t>118 50 Stockholm</w:t>
      </w:r>
    </w:p>
    <w:p w14:paraId="7B13D280" w14:textId="04F1A36A" w:rsidR="52DC91C9" w:rsidRDefault="2AC3AD52" w:rsidP="00BA2B7D">
      <w:pPr>
        <w:pStyle w:val="Rubrik3"/>
        <w:rPr>
          <w:rFonts w:asciiTheme="minorHAnsi" w:eastAsiaTheme="minorEastAsia" w:hAnsiTheme="minorHAnsi" w:cstheme="minorBidi"/>
          <w:b/>
          <w:bCs/>
          <w:color w:val="000000" w:themeColor="text1"/>
          <w:sz w:val="22"/>
          <w:szCs w:val="22"/>
        </w:rPr>
      </w:pPr>
      <w:r w:rsidRPr="23936F54">
        <w:rPr>
          <w:rFonts w:asciiTheme="minorHAnsi" w:eastAsiaTheme="minorEastAsia" w:hAnsiTheme="minorHAnsi" w:cstheme="minorBidi"/>
          <w:b/>
          <w:bCs/>
          <w:color w:val="000000" w:themeColor="text1"/>
          <w:sz w:val="22"/>
          <w:szCs w:val="22"/>
        </w:rPr>
        <w:t>Epost:</w:t>
      </w:r>
      <w:r w:rsidR="74BC5A58" w:rsidRPr="23936F54">
        <w:rPr>
          <w:rFonts w:asciiTheme="minorHAnsi" w:eastAsiaTheme="minorEastAsia" w:hAnsiTheme="minorHAnsi" w:cstheme="minorBidi"/>
          <w:b/>
          <w:bCs/>
          <w:color w:val="000000" w:themeColor="text1"/>
          <w:sz w:val="22"/>
          <w:szCs w:val="22"/>
        </w:rPr>
        <w:t xml:space="preserve"> </w:t>
      </w:r>
      <w:hyperlink r:id="rId11">
        <w:r w:rsidRPr="23936F54">
          <w:rPr>
            <w:rStyle w:val="Hyperlnk"/>
            <w:rFonts w:asciiTheme="minorHAnsi" w:eastAsiaTheme="minorEastAsia" w:hAnsiTheme="minorHAnsi" w:cstheme="minorBidi"/>
            <w:sz w:val="22"/>
            <w:szCs w:val="22"/>
          </w:rPr>
          <w:t>sca.slso@regionstockholm.se</w:t>
        </w:r>
      </w:hyperlink>
    </w:p>
    <w:p w14:paraId="621F3D99" w14:textId="2F859302" w:rsidR="52DC91C9" w:rsidRDefault="28EA2AAA" w:rsidP="00BA2B7D">
      <w:pPr>
        <w:spacing w:after="0"/>
        <w:rPr>
          <w:rFonts w:eastAsiaTheme="minorEastAsia"/>
        </w:rPr>
      </w:pPr>
      <w:r w:rsidRPr="2F141171">
        <w:rPr>
          <w:rFonts w:eastAsiaTheme="minorEastAsia"/>
          <w:b/>
          <w:bCs/>
        </w:rPr>
        <w:t>Hemsida:</w:t>
      </w:r>
      <w:r w:rsidRPr="2F141171">
        <w:rPr>
          <w:rFonts w:eastAsiaTheme="minorEastAsia"/>
        </w:rPr>
        <w:t xml:space="preserve"> </w:t>
      </w:r>
      <w:r w:rsidRPr="2F141171">
        <w:rPr>
          <w:rFonts w:eastAsiaTheme="minorEastAsia"/>
          <w:color w:val="4471C4"/>
          <w:u w:val="single"/>
        </w:rPr>
        <w:t>www.stockholmatstorningar.se</w:t>
      </w:r>
    </w:p>
    <w:p w14:paraId="2C85DB7D" w14:textId="1E2CCA3F" w:rsidR="52DC91C9" w:rsidRDefault="52DC91C9" w:rsidP="00BA2B7D">
      <w:pPr>
        <w:spacing w:after="0"/>
        <w:rPr>
          <w:rFonts w:eastAsiaTheme="minorEastAsia"/>
          <w:color w:val="222222"/>
        </w:rPr>
      </w:pPr>
    </w:p>
    <w:p w14:paraId="50366B43" w14:textId="77777777" w:rsidR="000359EF" w:rsidRDefault="2F141171" w:rsidP="000359EF">
      <w:pPr>
        <w:spacing w:after="0"/>
        <w:rPr>
          <w:rFonts w:eastAsiaTheme="minorEastAsia"/>
          <w:b/>
          <w:bCs/>
          <w:color w:val="222222"/>
        </w:rPr>
      </w:pPr>
      <w:r w:rsidRPr="2F141171">
        <w:rPr>
          <w:rFonts w:eastAsiaTheme="minorEastAsia"/>
          <w:b/>
          <w:bCs/>
          <w:color w:val="222222"/>
        </w:rPr>
        <w:t>MANDOMETERKLINIKERNA</w:t>
      </w:r>
    </w:p>
    <w:p w14:paraId="4DFC2354" w14:textId="2C6595F4" w:rsidR="52DC91C9" w:rsidRPr="000359EF" w:rsidRDefault="19D1F34E" w:rsidP="000359EF">
      <w:pPr>
        <w:spacing w:after="0"/>
        <w:rPr>
          <w:rFonts w:eastAsiaTheme="minorEastAsia"/>
          <w:b/>
          <w:bCs/>
          <w:color w:val="222222"/>
        </w:rPr>
      </w:pPr>
      <w:r w:rsidRPr="2F141171">
        <w:rPr>
          <w:rFonts w:eastAsiaTheme="minorEastAsia"/>
        </w:rPr>
        <w:t xml:space="preserve">De behandlar patienter med olika ätstörningar, i alla åldrar och båda kön. </w:t>
      </w:r>
      <w:r w:rsidR="6FA5FE99" w:rsidRPr="2F141171">
        <w:rPr>
          <w:rFonts w:eastAsiaTheme="minorEastAsia"/>
        </w:rPr>
        <w:t xml:space="preserve"> </w:t>
      </w:r>
      <w:hyperlink r:id="rId12">
        <w:r w:rsidR="6FA5FE99" w:rsidRPr="2F141171">
          <w:rPr>
            <w:rStyle w:val="Hyperlnk"/>
            <w:rFonts w:eastAsiaTheme="minorEastAsia"/>
            <w:color w:val="auto"/>
            <w:u w:val="none"/>
          </w:rPr>
          <w:t>De har fem kliniker i Sverige; fyra i Stockholm och en i Alingsås</w:t>
        </w:r>
      </w:hyperlink>
      <w:r w:rsidR="6FA5FE99" w:rsidRPr="2F141171">
        <w:rPr>
          <w:rFonts w:eastAsiaTheme="minorEastAsia"/>
        </w:rPr>
        <w:t>.</w:t>
      </w:r>
      <w:r w:rsidR="4109E82A" w:rsidRPr="2F141171">
        <w:rPr>
          <w:rFonts w:eastAsiaTheme="minorEastAsia"/>
        </w:rPr>
        <w:t xml:space="preserve"> Som boende i Stockholm söker man själv till Mandometerklinikerna genom en egenanmälan. Egenanmälan </w:t>
      </w:r>
      <w:r w:rsidR="7448067B" w:rsidRPr="2F141171">
        <w:rPr>
          <w:rFonts w:eastAsiaTheme="minorEastAsia"/>
        </w:rPr>
        <w:t xml:space="preserve">finns på 1177.se, under “Våra e-tjänster” på Mandometerklinikerna. Här loggar man in med </w:t>
      </w:r>
      <w:proofErr w:type="spellStart"/>
      <w:r w:rsidR="7448067B" w:rsidRPr="2F141171">
        <w:rPr>
          <w:rFonts w:eastAsiaTheme="minorEastAsia"/>
        </w:rPr>
        <w:t>BankID</w:t>
      </w:r>
      <w:proofErr w:type="spellEnd"/>
      <w:r w:rsidR="7448067B" w:rsidRPr="2F141171">
        <w:rPr>
          <w:rFonts w:eastAsiaTheme="minorEastAsia"/>
        </w:rPr>
        <w:t xml:space="preserve"> eller Freja eID Plus. </w:t>
      </w:r>
    </w:p>
    <w:p w14:paraId="644B7778" w14:textId="24384B23" w:rsidR="52DC91C9" w:rsidRDefault="52DC91C9" w:rsidP="00BA2B7D">
      <w:pPr>
        <w:pStyle w:val="Rubrik3"/>
        <w:rPr>
          <w:rFonts w:asciiTheme="minorHAnsi" w:eastAsiaTheme="minorEastAsia" w:hAnsiTheme="minorHAnsi" w:cstheme="minorBidi"/>
          <w:color w:val="auto"/>
          <w:sz w:val="22"/>
          <w:szCs w:val="22"/>
        </w:rPr>
      </w:pPr>
    </w:p>
    <w:p w14:paraId="765F6448" w14:textId="587D7A32" w:rsidR="52DC91C9" w:rsidRDefault="47C491E1" w:rsidP="00BA2B7D">
      <w:pPr>
        <w:pStyle w:val="Rubrik3"/>
        <w:rPr>
          <w:rFonts w:asciiTheme="minorHAnsi" w:eastAsiaTheme="minorEastAsia" w:hAnsiTheme="minorHAnsi" w:cstheme="minorBidi"/>
          <w:color w:val="auto"/>
          <w:sz w:val="22"/>
          <w:szCs w:val="22"/>
        </w:rPr>
      </w:pPr>
      <w:r w:rsidRPr="23936F54">
        <w:rPr>
          <w:rFonts w:asciiTheme="minorHAnsi" w:eastAsiaTheme="minorEastAsia" w:hAnsiTheme="minorHAnsi" w:cstheme="minorBidi"/>
          <w:color w:val="auto"/>
          <w:sz w:val="22"/>
          <w:szCs w:val="22"/>
        </w:rPr>
        <w:t xml:space="preserve">Egenanmälan </w:t>
      </w:r>
      <w:r w:rsidR="4109E82A" w:rsidRPr="23936F54">
        <w:rPr>
          <w:rFonts w:asciiTheme="minorHAnsi" w:eastAsiaTheme="minorEastAsia" w:hAnsiTheme="minorHAnsi" w:cstheme="minorBidi"/>
          <w:color w:val="auto"/>
          <w:sz w:val="22"/>
          <w:szCs w:val="22"/>
        </w:rPr>
        <w:t>leder inte automatiskt till behandling på Mandometerklinikerna. Om m</w:t>
      </w:r>
      <w:r w:rsidR="20ED18DE" w:rsidRPr="23936F54">
        <w:rPr>
          <w:rFonts w:asciiTheme="minorHAnsi" w:eastAsiaTheme="minorEastAsia" w:hAnsiTheme="minorHAnsi" w:cstheme="minorBidi"/>
          <w:color w:val="auto"/>
          <w:sz w:val="22"/>
          <w:szCs w:val="22"/>
        </w:rPr>
        <w:t>an</w:t>
      </w:r>
      <w:r w:rsidR="4109E82A" w:rsidRPr="23936F54">
        <w:rPr>
          <w:rFonts w:asciiTheme="minorHAnsi" w:eastAsiaTheme="minorEastAsia" w:hAnsiTheme="minorHAnsi" w:cstheme="minorBidi"/>
          <w:color w:val="auto"/>
          <w:sz w:val="22"/>
          <w:szCs w:val="22"/>
        </w:rPr>
        <w:t xml:space="preserve"> är i behov av att snabbt komma i kontakt med </w:t>
      </w:r>
      <w:r w:rsidR="0EA066DB" w:rsidRPr="23936F54">
        <w:rPr>
          <w:rFonts w:asciiTheme="minorHAnsi" w:eastAsiaTheme="minorEastAsia" w:hAnsiTheme="minorHAnsi" w:cstheme="minorBidi"/>
          <w:color w:val="auto"/>
          <w:sz w:val="22"/>
          <w:szCs w:val="22"/>
        </w:rPr>
        <w:t>Mandometerklinikerna</w:t>
      </w:r>
      <w:r w:rsidR="4109E82A" w:rsidRPr="23936F54">
        <w:rPr>
          <w:rFonts w:asciiTheme="minorHAnsi" w:eastAsiaTheme="minorEastAsia" w:hAnsiTheme="minorHAnsi" w:cstheme="minorBidi"/>
          <w:color w:val="auto"/>
          <w:sz w:val="22"/>
          <w:szCs w:val="22"/>
        </w:rPr>
        <w:t xml:space="preserve"> för hjälp och stöd är </w:t>
      </w:r>
      <w:r w:rsidR="5F980D99" w:rsidRPr="23936F54">
        <w:rPr>
          <w:rFonts w:asciiTheme="minorHAnsi" w:eastAsiaTheme="minorEastAsia" w:hAnsiTheme="minorHAnsi" w:cstheme="minorBidi"/>
          <w:color w:val="auto"/>
          <w:sz w:val="22"/>
          <w:szCs w:val="22"/>
        </w:rPr>
        <w:t>man</w:t>
      </w:r>
      <w:r w:rsidR="4109E82A" w:rsidRPr="23936F54">
        <w:rPr>
          <w:rFonts w:asciiTheme="minorHAnsi" w:eastAsiaTheme="minorEastAsia" w:hAnsiTheme="minorHAnsi" w:cstheme="minorBidi"/>
          <w:color w:val="auto"/>
          <w:sz w:val="22"/>
          <w:szCs w:val="22"/>
        </w:rPr>
        <w:t xml:space="preserve"> välkommen att ringa</w:t>
      </w:r>
      <w:r w:rsidR="10C5A8B7" w:rsidRPr="23936F54">
        <w:rPr>
          <w:rFonts w:asciiTheme="minorHAnsi" w:eastAsiaTheme="minorEastAsia" w:hAnsiTheme="minorHAnsi" w:cstheme="minorBidi"/>
          <w:color w:val="auto"/>
          <w:sz w:val="22"/>
          <w:szCs w:val="22"/>
        </w:rPr>
        <w:t xml:space="preserve"> på nedanstående telefonnummer</w:t>
      </w:r>
      <w:r w:rsidR="4109E82A" w:rsidRPr="23936F54">
        <w:rPr>
          <w:rFonts w:asciiTheme="minorHAnsi" w:eastAsiaTheme="minorEastAsia" w:hAnsiTheme="minorHAnsi" w:cstheme="minorBidi"/>
          <w:color w:val="auto"/>
          <w:sz w:val="22"/>
          <w:szCs w:val="22"/>
        </w:rPr>
        <w:t>.</w:t>
      </w:r>
    </w:p>
    <w:p w14:paraId="7D360575" w14:textId="07B86B0D" w:rsidR="52DC91C9" w:rsidRDefault="52DC91C9" w:rsidP="00BA2B7D">
      <w:pPr>
        <w:spacing w:after="0"/>
        <w:rPr>
          <w:rFonts w:ascii="Open Sans" w:eastAsia="Open Sans" w:hAnsi="Open Sans" w:cs="Open Sans"/>
          <w:color w:val="666666"/>
          <w:sz w:val="18"/>
          <w:szCs w:val="18"/>
        </w:rPr>
      </w:pPr>
    </w:p>
    <w:p w14:paraId="64185239" w14:textId="0E8B4051" w:rsidR="52DC91C9" w:rsidRDefault="734BA440" w:rsidP="00BA2B7D">
      <w:pPr>
        <w:spacing w:after="0"/>
        <w:rPr>
          <w:rFonts w:eastAsiaTheme="minorEastAsia"/>
        </w:rPr>
      </w:pPr>
      <w:r w:rsidRPr="00CF1C4B">
        <w:rPr>
          <w:rFonts w:eastAsiaTheme="minorEastAsia"/>
          <w:b/>
          <w:bCs/>
        </w:rPr>
        <w:t>Telefon</w:t>
      </w:r>
      <w:r w:rsidR="00CF1C4B" w:rsidRPr="00CF1C4B">
        <w:rPr>
          <w:rFonts w:eastAsiaTheme="minorEastAsia"/>
          <w:b/>
          <w:bCs/>
        </w:rPr>
        <w:t>nummer</w:t>
      </w:r>
      <w:r w:rsidRPr="23936F54">
        <w:rPr>
          <w:rFonts w:eastAsiaTheme="minorEastAsia"/>
          <w:b/>
          <w:bCs/>
        </w:rPr>
        <w:t>:</w:t>
      </w:r>
      <w:r w:rsidRPr="23936F54">
        <w:rPr>
          <w:rFonts w:eastAsiaTheme="minorEastAsia"/>
        </w:rPr>
        <w:t xml:space="preserve"> 08 556 406 00</w:t>
      </w:r>
    </w:p>
    <w:p w14:paraId="7A0CCB47" w14:textId="6C855A6B" w:rsidR="52DC91C9" w:rsidRDefault="734BA440" w:rsidP="00BA2B7D">
      <w:pPr>
        <w:spacing w:after="0" w:line="270" w:lineRule="exact"/>
        <w:rPr>
          <w:rFonts w:eastAsiaTheme="minorEastAsia"/>
        </w:rPr>
      </w:pPr>
      <w:r w:rsidRPr="23936F54">
        <w:rPr>
          <w:rFonts w:eastAsiaTheme="minorEastAsia"/>
          <w:b/>
          <w:bCs/>
        </w:rPr>
        <w:lastRenderedPageBreak/>
        <w:t xml:space="preserve">Epost: </w:t>
      </w:r>
      <w:hyperlink r:id="rId13">
        <w:r w:rsidRPr="23936F54">
          <w:rPr>
            <w:rStyle w:val="Hyperlnk"/>
            <w:rFonts w:eastAsiaTheme="minorEastAsia"/>
            <w:color w:val="4471C4"/>
          </w:rPr>
          <w:t>info@mando.se</w:t>
        </w:r>
      </w:hyperlink>
    </w:p>
    <w:p w14:paraId="3EF94C04" w14:textId="7E0446D9" w:rsidR="52DC91C9" w:rsidRDefault="3D4D97C1" w:rsidP="00BA2B7D">
      <w:pPr>
        <w:spacing w:after="0"/>
        <w:rPr>
          <w:rFonts w:eastAsiaTheme="minorEastAsia"/>
        </w:rPr>
      </w:pPr>
      <w:r w:rsidRPr="2F141171">
        <w:rPr>
          <w:rFonts w:eastAsiaTheme="minorEastAsia"/>
          <w:b/>
          <w:bCs/>
        </w:rPr>
        <w:t>Hemsida:</w:t>
      </w:r>
      <w:r w:rsidRPr="2F141171">
        <w:rPr>
          <w:rFonts w:eastAsiaTheme="minorEastAsia"/>
        </w:rPr>
        <w:t xml:space="preserve"> </w:t>
      </w:r>
      <w:hyperlink r:id="rId14">
        <w:r w:rsidR="1116939E" w:rsidRPr="2F141171">
          <w:rPr>
            <w:rStyle w:val="Hyperlnk"/>
            <w:rFonts w:eastAsiaTheme="minorEastAsia"/>
          </w:rPr>
          <w:t>www.</w:t>
        </w:r>
        <w:r w:rsidR="1B253183" w:rsidRPr="2F141171">
          <w:rPr>
            <w:rStyle w:val="Hyperlnk"/>
            <w:rFonts w:eastAsiaTheme="minorEastAsia"/>
          </w:rPr>
          <w:t>mando.se</w:t>
        </w:r>
      </w:hyperlink>
      <w:r w:rsidR="23936F54" w:rsidRPr="2F141171">
        <w:rPr>
          <w:rFonts w:eastAsiaTheme="minorEastAsia"/>
        </w:rPr>
        <w:t xml:space="preserve"> </w:t>
      </w:r>
    </w:p>
    <w:p w14:paraId="1336EEBA" w14:textId="6A3F1B87" w:rsidR="52DC91C9" w:rsidRDefault="52DC91C9" w:rsidP="00BA2B7D">
      <w:pPr>
        <w:spacing w:after="0"/>
        <w:rPr>
          <w:rFonts w:eastAsiaTheme="minorEastAsia"/>
        </w:rPr>
      </w:pPr>
    </w:p>
    <w:p w14:paraId="0FCF83FB" w14:textId="64B246D7" w:rsidR="2F141171" w:rsidRDefault="2F141171" w:rsidP="00BA2B7D">
      <w:pPr>
        <w:spacing w:after="0"/>
        <w:rPr>
          <w:rFonts w:eastAsiaTheme="minorEastAsia"/>
          <w:b/>
          <w:bCs/>
        </w:rPr>
      </w:pPr>
      <w:r w:rsidRPr="2F141171">
        <w:rPr>
          <w:rFonts w:eastAsiaTheme="minorEastAsia"/>
          <w:b/>
          <w:bCs/>
        </w:rPr>
        <w:t>ORGANISATIONER OCH FÖRENINGAR</w:t>
      </w:r>
    </w:p>
    <w:p w14:paraId="33B2D59D" w14:textId="01031563" w:rsidR="2F141171" w:rsidRDefault="2F141171" w:rsidP="00BA2B7D">
      <w:pPr>
        <w:spacing w:after="0"/>
        <w:rPr>
          <w:rFonts w:eastAsiaTheme="minorEastAsia"/>
          <w:b/>
          <w:bCs/>
        </w:rPr>
      </w:pPr>
    </w:p>
    <w:p w14:paraId="3CDFF473" w14:textId="0A45717E" w:rsidR="52DC91C9" w:rsidRDefault="1406B721" w:rsidP="00BA2B7D">
      <w:pPr>
        <w:spacing w:after="0"/>
        <w:rPr>
          <w:rFonts w:ascii="Calibri" w:eastAsia="Calibri" w:hAnsi="Calibri" w:cs="Calibri"/>
        </w:rPr>
      </w:pPr>
      <w:r w:rsidRPr="2F141171">
        <w:rPr>
          <w:b/>
          <w:bCs/>
        </w:rPr>
        <w:t xml:space="preserve">MIND </w:t>
      </w:r>
      <w:r w:rsidR="52DC91C9" w:rsidRPr="2F141171">
        <w:rPr>
          <w:rFonts w:ascii="Calibri" w:eastAsia="Calibri" w:hAnsi="Calibri" w:cs="Calibri"/>
          <w:color w:val="333333"/>
        </w:rPr>
        <w:t>är en ideell förening som arbetar för psykisk hälsa. De arbetar förebyggande genom att erbjuda medmänskligt stöd, sprida kunskap och bilda opinion.</w:t>
      </w:r>
    </w:p>
    <w:p w14:paraId="49DA3BC4" w14:textId="084C409C" w:rsidR="52DC91C9" w:rsidRDefault="52DC91C9" w:rsidP="00BA2B7D">
      <w:pPr>
        <w:spacing w:after="0"/>
        <w:rPr>
          <w:rFonts w:ascii="Calibri" w:eastAsia="Calibri" w:hAnsi="Calibri" w:cs="Calibri"/>
        </w:rPr>
      </w:pPr>
      <w:r>
        <w:br/>
      </w:r>
      <w:r w:rsidRPr="2F141171">
        <w:rPr>
          <w:rFonts w:ascii="Calibri" w:eastAsia="Calibri" w:hAnsi="Calibri" w:cs="Calibri"/>
          <w:color w:val="333333"/>
        </w:rPr>
        <w:t xml:space="preserve">Mind driver fyra stödverksamheter: Självmordslinjen, </w:t>
      </w:r>
      <w:proofErr w:type="spellStart"/>
      <w:r w:rsidRPr="2F141171">
        <w:rPr>
          <w:rFonts w:ascii="Calibri" w:eastAsia="Calibri" w:hAnsi="Calibri" w:cs="Calibri"/>
          <w:color w:val="333333"/>
        </w:rPr>
        <w:t>Äldrelinjen</w:t>
      </w:r>
      <w:proofErr w:type="spellEnd"/>
      <w:r w:rsidRPr="2F141171">
        <w:rPr>
          <w:rFonts w:ascii="Calibri" w:eastAsia="Calibri" w:hAnsi="Calibri" w:cs="Calibri"/>
          <w:color w:val="333333"/>
        </w:rPr>
        <w:t>, Föräldralinjen och Mind Forum. I dessa verksamheter arbetar cirka 450 volontärer ideellt. De anordnar seminarier och utbildningar med olika teman, ger ut tidningen Mind samt ett nyhetsbrev om psykisk hälsa via e-post.</w:t>
      </w:r>
    </w:p>
    <w:p w14:paraId="58A82921" w14:textId="04B71590" w:rsidR="52DC91C9" w:rsidRDefault="52DC91C9" w:rsidP="00BA2B7D">
      <w:pPr>
        <w:spacing w:after="0"/>
        <w:rPr>
          <w:b/>
          <w:bCs/>
        </w:rPr>
      </w:pPr>
      <w:r w:rsidRPr="189748F2">
        <w:rPr>
          <w:b/>
          <w:bCs/>
        </w:rPr>
        <w:t>Telefon:</w:t>
      </w:r>
    </w:p>
    <w:p w14:paraId="7910DCB0" w14:textId="085629C6" w:rsidR="52DC91C9" w:rsidRDefault="52DC91C9" w:rsidP="00BA2B7D">
      <w:pPr>
        <w:spacing w:after="0"/>
        <w:rPr>
          <w:rFonts w:eastAsiaTheme="minorEastAsia"/>
          <w:color w:val="222222"/>
        </w:rPr>
      </w:pPr>
      <w:r w:rsidRPr="2F141171">
        <w:rPr>
          <w:rFonts w:eastAsiaTheme="minorEastAsia"/>
          <w:i/>
          <w:iCs/>
          <w:color w:val="222222"/>
        </w:rPr>
        <w:t>Självmordslinjen:</w:t>
      </w:r>
      <w:r w:rsidRPr="2F141171">
        <w:rPr>
          <w:rFonts w:eastAsiaTheme="minorEastAsia"/>
          <w:i/>
          <w:iCs/>
        </w:rPr>
        <w:t xml:space="preserve"> </w:t>
      </w:r>
      <w:r w:rsidRPr="2F141171">
        <w:rPr>
          <w:rFonts w:eastAsiaTheme="minorEastAsia"/>
        </w:rPr>
        <w:t>90 101. D</w:t>
      </w:r>
      <w:r w:rsidR="2F141171" w:rsidRPr="2F141171">
        <w:rPr>
          <w:rFonts w:eastAsiaTheme="minorEastAsia"/>
          <w:color w:val="222222"/>
        </w:rPr>
        <w:t xml:space="preserve">u kan ringa Självmordslinjen dygnet runt. Du kan också chatta med Självmordslinjen via föreningen </w:t>
      </w:r>
      <w:proofErr w:type="spellStart"/>
      <w:r w:rsidR="2F141171" w:rsidRPr="2F141171">
        <w:rPr>
          <w:rFonts w:eastAsiaTheme="minorEastAsia"/>
          <w:color w:val="222222"/>
        </w:rPr>
        <w:t>Minds</w:t>
      </w:r>
      <w:proofErr w:type="spellEnd"/>
      <w:r w:rsidR="2F141171" w:rsidRPr="2F141171">
        <w:rPr>
          <w:rFonts w:eastAsiaTheme="minorEastAsia"/>
          <w:color w:val="222222"/>
        </w:rPr>
        <w:t xml:space="preserve"> webbplats. Självmordslinjen är till för dig som har tankar på att ta ditt liv, men också för dig som har frågor och misstänker att en närstående kan vara i riskzonen. Du kan vara anonym om du vill. </w:t>
      </w:r>
    </w:p>
    <w:p w14:paraId="56674985" w14:textId="467E6295" w:rsidR="52DC91C9" w:rsidRDefault="2F141171" w:rsidP="00BA2B7D">
      <w:pPr>
        <w:spacing w:after="0"/>
        <w:rPr>
          <w:rFonts w:eastAsiaTheme="minorEastAsia"/>
          <w:color w:val="222222"/>
        </w:rPr>
      </w:pPr>
      <w:r w:rsidRPr="2F141171">
        <w:rPr>
          <w:rFonts w:eastAsiaTheme="minorEastAsia"/>
          <w:color w:val="222222"/>
        </w:rPr>
        <w:t>De som svarar på Självmordslinjen arbetar som volontärer hos Mind och de har alla utbildning i att förebygga självmord.</w:t>
      </w:r>
    </w:p>
    <w:p w14:paraId="5CD065FC" w14:textId="25685ADF" w:rsidR="52DC91C9" w:rsidRDefault="52DC91C9" w:rsidP="00BA2B7D">
      <w:pPr>
        <w:spacing w:after="0"/>
        <w:rPr>
          <w:rFonts w:ascii="Calibri" w:eastAsia="Calibri" w:hAnsi="Calibri" w:cs="Calibri"/>
        </w:rPr>
      </w:pPr>
      <w:r w:rsidRPr="2F141171">
        <w:rPr>
          <w:rFonts w:ascii="Calibri" w:eastAsia="Calibri" w:hAnsi="Calibri" w:cs="Calibri"/>
          <w:i/>
          <w:iCs/>
          <w:color w:val="222222"/>
        </w:rPr>
        <w:t xml:space="preserve">Föräldralinjen: </w:t>
      </w:r>
      <w:hyperlink r:id="rId15">
        <w:r w:rsidRPr="2F141171">
          <w:rPr>
            <w:rStyle w:val="Hyperlnk"/>
            <w:rFonts w:ascii="Calibri" w:eastAsia="Calibri" w:hAnsi="Calibri" w:cs="Calibri"/>
            <w:color w:val="auto"/>
            <w:u w:val="none"/>
          </w:rPr>
          <w:t>020-85 20 00</w:t>
        </w:r>
        <w:r>
          <w:br/>
        </w:r>
      </w:hyperlink>
      <w:proofErr w:type="spellStart"/>
      <w:r w:rsidRPr="2F141171">
        <w:rPr>
          <w:rFonts w:ascii="Calibri" w:eastAsia="Calibri" w:hAnsi="Calibri" w:cs="Calibri"/>
          <w:i/>
          <w:iCs/>
          <w:color w:val="222222"/>
        </w:rPr>
        <w:t>Äldrelinjen</w:t>
      </w:r>
      <w:proofErr w:type="spellEnd"/>
      <w:r w:rsidRPr="2F141171">
        <w:rPr>
          <w:rFonts w:ascii="Calibri" w:eastAsia="Calibri" w:hAnsi="Calibri" w:cs="Calibri"/>
          <w:i/>
          <w:iCs/>
          <w:color w:val="222222"/>
        </w:rPr>
        <w:t xml:space="preserve">: </w:t>
      </w:r>
      <w:hyperlink r:id="rId16">
        <w:r w:rsidRPr="2F141171">
          <w:rPr>
            <w:rStyle w:val="Hyperlnk"/>
            <w:rFonts w:ascii="Calibri" w:eastAsia="Calibri" w:hAnsi="Calibri" w:cs="Calibri"/>
            <w:color w:val="auto"/>
            <w:u w:val="none"/>
          </w:rPr>
          <w:t>020-22 22 33</w:t>
        </w:r>
      </w:hyperlink>
    </w:p>
    <w:p w14:paraId="6D6F568A" w14:textId="6108E0DC" w:rsidR="189748F2" w:rsidRDefault="52DC91C9" w:rsidP="00BA2B7D">
      <w:pPr>
        <w:spacing w:after="0"/>
      </w:pPr>
      <w:r>
        <w:t xml:space="preserve">Hemsida: </w:t>
      </w:r>
      <w:hyperlink r:id="rId17">
        <w:r w:rsidRPr="2F141171">
          <w:rPr>
            <w:rStyle w:val="Hyperlnk"/>
          </w:rPr>
          <w:t>www.mind.se</w:t>
        </w:r>
      </w:hyperlink>
    </w:p>
    <w:p w14:paraId="2E91D39A" w14:textId="3C40CC2B" w:rsidR="189748F2" w:rsidRDefault="189748F2" w:rsidP="00BA2B7D">
      <w:pPr>
        <w:spacing w:after="0"/>
        <w:rPr>
          <w:rFonts w:ascii="Calibri" w:eastAsia="Calibri" w:hAnsi="Calibri" w:cs="Calibri"/>
          <w:b/>
          <w:bCs/>
        </w:rPr>
      </w:pPr>
    </w:p>
    <w:p w14:paraId="5413E40A" w14:textId="6B938B83" w:rsidR="03399F79" w:rsidRDefault="2F141171" w:rsidP="00BA2B7D">
      <w:pPr>
        <w:spacing w:after="0"/>
      </w:pPr>
      <w:r w:rsidRPr="2F141171">
        <w:rPr>
          <w:b/>
          <w:bCs/>
        </w:rPr>
        <w:t xml:space="preserve">SUICIDE ZERO </w:t>
      </w:r>
      <w:r w:rsidR="1406B721" w:rsidRPr="2F141171">
        <w:rPr>
          <w:rFonts w:ascii="Calibri" w:eastAsia="Calibri" w:hAnsi="Calibri" w:cs="Calibri"/>
        </w:rPr>
        <w:t>är en partipolitiskt och religiöst obunden, medlemsstyrd ideell organisation som arbetar för att radikalt minska självmorden. De jobbar mot en nollvision för självmord i Sverige genom att bilda opinion och påverka beslutsfattare, öka kunskapen om självmord samt minska stigmatiseringen av psykisk ohälsa.</w:t>
      </w:r>
      <w:r w:rsidR="23936F54" w:rsidRPr="2F141171">
        <w:t xml:space="preserve"> Se </w:t>
      </w:r>
      <w:hyperlink r:id="rId18">
        <w:r w:rsidR="23936F54" w:rsidRPr="2F141171">
          <w:rPr>
            <w:rStyle w:val="Hyperlnk"/>
          </w:rPr>
          <w:t>www.suicidezero.se</w:t>
        </w:r>
      </w:hyperlink>
    </w:p>
    <w:p w14:paraId="2F6CF1AD" w14:textId="3D605F76" w:rsidR="2F141171" w:rsidRDefault="2F141171" w:rsidP="00BA2B7D">
      <w:pPr>
        <w:spacing w:after="0"/>
        <w:rPr>
          <w:color w:val="4472C4" w:themeColor="accent1"/>
          <w:u w:val="single"/>
        </w:rPr>
      </w:pPr>
    </w:p>
    <w:p w14:paraId="1D815251" w14:textId="211412B3" w:rsidR="72068094" w:rsidRDefault="72068094" w:rsidP="00BA2B7D">
      <w:pPr>
        <w:spacing w:after="0"/>
        <w:rPr>
          <w:rFonts w:eastAsiaTheme="minorEastAsia"/>
        </w:rPr>
      </w:pPr>
      <w:r w:rsidRPr="2F141171">
        <w:rPr>
          <w:rFonts w:eastAsiaTheme="minorEastAsia"/>
          <w:b/>
          <w:bCs/>
        </w:rPr>
        <w:t>FRISK OCH FRI – Riksföreningen mot ätstörningar,</w:t>
      </w:r>
      <w:r w:rsidRPr="2F141171">
        <w:rPr>
          <w:rFonts w:eastAsiaTheme="minorEastAsia"/>
        </w:rPr>
        <w:t xml:space="preserve"> är en ideell förening och finns</w:t>
      </w:r>
      <w:hyperlink r:id="rId19">
        <w:r w:rsidRPr="2F141171">
          <w:rPr>
            <w:rStyle w:val="Hyperlnk"/>
            <w:rFonts w:eastAsiaTheme="minorEastAsia"/>
            <w:color w:val="auto"/>
            <w:u w:val="none"/>
          </w:rPr>
          <w:t xml:space="preserve"> i hela landet </w:t>
        </w:r>
      </w:hyperlink>
      <w:r w:rsidRPr="2F141171">
        <w:rPr>
          <w:rFonts w:eastAsiaTheme="minorEastAsia"/>
        </w:rPr>
        <w:t>och erbjuder stöd för de som är drabbade av ätstörningar och deras närstående.</w:t>
      </w:r>
    </w:p>
    <w:p w14:paraId="6BAC5306" w14:textId="1F53571A" w:rsidR="189748F2" w:rsidRDefault="72068094" w:rsidP="00BA2B7D">
      <w:pPr>
        <w:spacing w:after="0"/>
        <w:rPr>
          <w:rFonts w:eastAsiaTheme="minorEastAsia"/>
        </w:rPr>
      </w:pPr>
      <w:r w:rsidRPr="2F141171">
        <w:rPr>
          <w:rFonts w:eastAsiaTheme="minorEastAsia"/>
        </w:rPr>
        <w:t xml:space="preserve">Den stödjande verksamheten består av </w:t>
      </w:r>
      <w:proofErr w:type="gramStart"/>
      <w:r w:rsidRPr="2F141171">
        <w:rPr>
          <w:rFonts w:eastAsiaTheme="minorEastAsia"/>
        </w:rPr>
        <w:t>mail</w:t>
      </w:r>
      <w:proofErr w:type="gramEnd"/>
      <w:r w:rsidRPr="2F141171">
        <w:rPr>
          <w:rFonts w:eastAsiaTheme="minorEastAsia"/>
        </w:rPr>
        <w:t xml:space="preserve"> och telefontider i alla lokalavdelningar. De erbjuder mentorer samt anordnar stödgrupper för såväl drabbade som anhöriga och partners. Se </w:t>
      </w:r>
      <w:hyperlink r:id="rId20">
        <w:r w:rsidR="412B7F7F" w:rsidRPr="2F141171">
          <w:rPr>
            <w:rStyle w:val="Hyperlnk"/>
            <w:rFonts w:eastAsiaTheme="minorEastAsia"/>
          </w:rPr>
          <w:t>www.friskfri.se</w:t>
        </w:r>
      </w:hyperlink>
    </w:p>
    <w:p w14:paraId="201550DF" w14:textId="5C2059A4" w:rsidR="2F141171" w:rsidRDefault="2F141171" w:rsidP="00BA2B7D">
      <w:pPr>
        <w:spacing w:after="0"/>
        <w:rPr>
          <w:rFonts w:eastAsiaTheme="minorEastAsia"/>
        </w:rPr>
      </w:pPr>
    </w:p>
    <w:p w14:paraId="2C54543E" w14:textId="61E1CE65" w:rsidR="713DF6D0" w:rsidRDefault="0BA09AA3" w:rsidP="00BA2B7D">
      <w:pPr>
        <w:spacing w:after="0"/>
        <w:rPr>
          <w:rFonts w:eastAsiaTheme="minorEastAsia"/>
          <w:color w:val="1B1818"/>
        </w:rPr>
      </w:pPr>
      <w:r w:rsidRPr="2F141171">
        <w:rPr>
          <w:rFonts w:eastAsiaTheme="minorEastAsia"/>
          <w:b/>
          <w:bCs/>
          <w:color w:val="1B1818"/>
        </w:rPr>
        <w:t>FÖRENINGEN BALANS</w:t>
      </w:r>
      <w:r w:rsidRPr="2F141171">
        <w:rPr>
          <w:rFonts w:eastAsiaTheme="minorEastAsia"/>
          <w:color w:val="1B1818"/>
        </w:rPr>
        <w:t xml:space="preserve"> är en förening som </w:t>
      </w:r>
      <w:r w:rsidR="2F141171" w:rsidRPr="2F141171">
        <w:rPr>
          <w:rFonts w:eastAsiaTheme="minorEastAsia"/>
          <w:color w:val="000000" w:themeColor="text1"/>
        </w:rPr>
        <w:t>vänder sig till personer med bipolär sjukdom, depression och utmattningssyndrom samt deras anhöriga.</w:t>
      </w:r>
      <w:r w:rsidR="2F141171" w:rsidRPr="2F141171">
        <w:rPr>
          <w:rFonts w:eastAsiaTheme="minorEastAsia"/>
          <w:color w:val="1B1818"/>
        </w:rPr>
        <w:t xml:space="preserve"> </w:t>
      </w:r>
      <w:r w:rsidRPr="2F141171">
        <w:rPr>
          <w:rFonts w:eastAsiaTheme="minorEastAsia"/>
          <w:color w:val="1B1818"/>
        </w:rPr>
        <w:t xml:space="preserve">De anordnar </w:t>
      </w:r>
      <w:proofErr w:type="spellStart"/>
      <w:r w:rsidRPr="2F141171">
        <w:rPr>
          <w:rFonts w:eastAsiaTheme="minorEastAsia"/>
          <w:color w:val="1B1818"/>
        </w:rPr>
        <w:t>bl</w:t>
      </w:r>
      <w:proofErr w:type="spellEnd"/>
      <w:r w:rsidRPr="2F141171">
        <w:rPr>
          <w:rFonts w:eastAsiaTheme="minorEastAsia"/>
          <w:color w:val="1B1818"/>
        </w:rPr>
        <w:t xml:space="preserve"> a självhjälpsgrupper och anhörigträffar. Föreningen finns på flera ställen i Sverige. Se </w:t>
      </w:r>
      <w:hyperlink r:id="rId21">
        <w:r w:rsidRPr="2F141171">
          <w:rPr>
            <w:rStyle w:val="Hyperlnk"/>
            <w:rFonts w:eastAsiaTheme="minorEastAsia"/>
          </w:rPr>
          <w:t>www.balansstockholm.se</w:t>
        </w:r>
      </w:hyperlink>
    </w:p>
    <w:p w14:paraId="515260D4" w14:textId="4812F17F" w:rsidR="2F141171" w:rsidRDefault="2F141171" w:rsidP="00BA2B7D">
      <w:pPr>
        <w:spacing w:after="0"/>
        <w:rPr>
          <w:rFonts w:eastAsiaTheme="minorEastAsia"/>
        </w:rPr>
      </w:pPr>
    </w:p>
    <w:p w14:paraId="17D00508" w14:textId="4FCA58D2" w:rsidR="713DF6D0" w:rsidRDefault="713DF6D0" w:rsidP="00BA2B7D">
      <w:pPr>
        <w:spacing w:after="0"/>
        <w:rPr>
          <w:rFonts w:eastAsiaTheme="minorEastAsia"/>
        </w:rPr>
      </w:pPr>
      <w:r w:rsidRPr="2F141171">
        <w:rPr>
          <w:rFonts w:eastAsiaTheme="minorEastAsia"/>
          <w:b/>
          <w:bCs/>
          <w:color w:val="1B1818"/>
        </w:rPr>
        <w:t>RIKSFÖRBUNDET FÖR SOCIAL OCH MENTAL HÄLSA (RSMH)</w:t>
      </w:r>
      <w:r w:rsidRPr="2F141171">
        <w:rPr>
          <w:rFonts w:eastAsiaTheme="minorEastAsia"/>
          <w:color w:val="1B1818"/>
        </w:rPr>
        <w:t xml:space="preserve"> Instrumentvägen 10, 126 53 Hägersten, tfn 08-772 33 60, är en intresseorganisation för personer med psykisk ohälsa. Föreningen har lokala avdelningar över hela landet. Se </w:t>
      </w:r>
      <w:hyperlink r:id="rId22">
        <w:r w:rsidRPr="2F141171">
          <w:rPr>
            <w:rStyle w:val="Hyperlnk"/>
            <w:rFonts w:eastAsiaTheme="minorEastAsia"/>
          </w:rPr>
          <w:t xml:space="preserve">www.rsmh.se </w:t>
        </w:r>
      </w:hyperlink>
    </w:p>
    <w:p w14:paraId="74C61F86" w14:textId="022EAD15" w:rsidR="713DF6D0" w:rsidRDefault="713DF6D0" w:rsidP="00BA2B7D">
      <w:pPr>
        <w:spacing w:after="0"/>
        <w:rPr>
          <w:rFonts w:eastAsiaTheme="minorEastAsia"/>
        </w:rPr>
      </w:pPr>
    </w:p>
    <w:p w14:paraId="0B9136D8" w14:textId="3AB18B6F" w:rsidR="713DF6D0" w:rsidRDefault="00FD6150" w:rsidP="00BA2B7D">
      <w:pPr>
        <w:pStyle w:val="Rubrik3"/>
        <w:rPr>
          <w:rFonts w:asciiTheme="minorHAnsi" w:eastAsiaTheme="minorEastAsia" w:hAnsiTheme="minorHAnsi" w:cstheme="minorBidi"/>
          <w:color w:val="353535"/>
        </w:rPr>
      </w:pPr>
      <w:hyperlink r:id="rId23">
        <w:r w:rsidR="2F141171" w:rsidRPr="2F141171">
          <w:rPr>
            <w:rStyle w:val="Hyperlnk"/>
            <w:rFonts w:asciiTheme="minorHAnsi" w:eastAsiaTheme="minorEastAsia" w:hAnsiTheme="minorHAnsi" w:cstheme="minorBidi"/>
            <w:b/>
            <w:bCs/>
            <w:color w:val="auto"/>
            <w:sz w:val="22"/>
            <w:szCs w:val="22"/>
            <w:u w:val="none"/>
          </w:rPr>
          <w:t>SHEDO</w:t>
        </w:r>
      </w:hyperlink>
      <w:r w:rsidR="2F141171" w:rsidRPr="2F141171">
        <w:rPr>
          <w:rFonts w:asciiTheme="minorHAnsi" w:eastAsiaTheme="minorEastAsia" w:hAnsiTheme="minorHAnsi" w:cstheme="minorBidi"/>
          <w:color w:val="353535"/>
          <w:sz w:val="22"/>
          <w:szCs w:val="22"/>
        </w:rPr>
        <w:t xml:space="preserve"> är en förening som stödjer dig som har ätstörningar eller självskadebeteende. Du kan kontakta dem på en särskild jourmejl eller </w:t>
      </w:r>
      <w:hyperlink r:id="rId24">
        <w:r w:rsidR="2F141171" w:rsidRPr="2F141171">
          <w:rPr>
            <w:rStyle w:val="Hyperlnk"/>
            <w:rFonts w:asciiTheme="minorHAnsi" w:eastAsiaTheme="minorEastAsia" w:hAnsiTheme="minorHAnsi" w:cstheme="minorBidi"/>
            <w:color w:val="auto"/>
            <w:sz w:val="22"/>
            <w:szCs w:val="22"/>
            <w:u w:val="none"/>
          </w:rPr>
          <w:t>chatt</w:t>
        </w:r>
      </w:hyperlink>
      <w:r w:rsidR="2F141171" w:rsidRPr="2F141171">
        <w:rPr>
          <w:rFonts w:asciiTheme="minorHAnsi" w:eastAsiaTheme="minorEastAsia" w:hAnsiTheme="minorHAnsi" w:cstheme="minorBidi"/>
          <w:color w:val="353535"/>
          <w:sz w:val="22"/>
          <w:szCs w:val="22"/>
        </w:rPr>
        <w:t>. De som svarar har egna erfarenheter av ätstörningar eller självskadebeteende, men mår bra i dag. Här finns även möjlighet att diskutera med andra i ett slutet diskussionsforum. Ett särskilt forum finns även för dig som är närstående</w:t>
      </w:r>
      <w:r w:rsidR="2F141171" w:rsidRPr="2F141171">
        <w:rPr>
          <w:rFonts w:asciiTheme="minorHAnsi" w:eastAsiaTheme="minorEastAsia" w:hAnsiTheme="minorHAnsi" w:cstheme="minorBidi"/>
          <w:color w:val="353535"/>
        </w:rPr>
        <w:t xml:space="preserve">. </w:t>
      </w:r>
      <w:r w:rsidR="2F141171" w:rsidRPr="2F141171">
        <w:rPr>
          <w:rFonts w:asciiTheme="minorHAnsi" w:eastAsiaTheme="minorEastAsia" w:hAnsiTheme="minorHAnsi" w:cstheme="minorBidi"/>
          <w:color w:val="353535"/>
          <w:sz w:val="22"/>
          <w:szCs w:val="22"/>
        </w:rPr>
        <w:t xml:space="preserve">Se </w:t>
      </w:r>
      <w:hyperlink r:id="rId25">
        <w:r w:rsidR="2F141171" w:rsidRPr="2F141171">
          <w:rPr>
            <w:rStyle w:val="Hyperlnk"/>
            <w:rFonts w:asciiTheme="minorHAnsi" w:eastAsiaTheme="minorEastAsia" w:hAnsiTheme="minorHAnsi" w:cstheme="minorBidi"/>
            <w:sz w:val="22"/>
            <w:szCs w:val="22"/>
          </w:rPr>
          <w:t>www.shedo.se</w:t>
        </w:r>
      </w:hyperlink>
    </w:p>
    <w:p w14:paraId="404D76DD" w14:textId="32ADAFF2" w:rsidR="713DF6D0" w:rsidRDefault="713DF6D0" w:rsidP="00BA2B7D">
      <w:pPr>
        <w:spacing w:after="0"/>
      </w:pPr>
    </w:p>
    <w:p w14:paraId="455D67BC" w14:textId="7019FAAE" w:rsidR="713DF6D0" w:rsidRDefault="713DF6D0" w:rsidP="00BA2B7D">
      <w:pPr>
        <w:spacing w:after="0"/>
        <w:rPr>
          <w:rFonts w:eastAsiaTheme="minorEastAsia"/>
        </w:rPr>
      </w:pPr>
      <w:r w:rsidRPr="2F141171">
        <w:rPr>
          <w:rFonts w:eastAsiaTheme="minorEastAsia"/>
          <w:b/>
          <w:bCs/>
          <w:color w:val="1B1818"/>
        </w:rPr>
        <w:lastRenderedPageBreak/>
        <w:t>SCHIZOFRENIFÖRBUNDET</w:t>
      </w:r>
      <w:r w:rsidRPr="2F141171">
        <w:rPr>
          <w:rFonts w:eastAsiaTheme="minorEastAsia"/>
          <w:color w:val="1B1818"/>
        </w:rPr>
        <w:t xml:space="preserve"> Hantverkargatan 3 G, 112 21 Stockholm, tfn 08-545 55 980. Se </w:t>
      </w:r>
      <w:hyperlink r:id="rId26">
        <w:r w:rsidRPr="2F141171">
          <w:rPr>
            <w:rStyle w:val="Hyperlnk"/>
            <w:rFonts w:eastAsiaTheme="minorEastAsia"/>
          </w:rPr>
          <w:t xml:space="preserve">www.schizofreniforbundet.se </w:t>
        </w:r>
      </w:hyperlink>
    </w:p>
    <w:p w14:paraId="7A982B97" w14:textId="4C9C854A" w:rsidR="2F141171" w:rsidRDefault="2F141171" w:rsidP="00BA2B7D">
      <w:pPr>
        <w:spacing w:after="0"/>
        <w:rPr>
          <w:rFonts w:eastAsiaTheme="minorEastAsia"/>
        </w:rPr>
      </w:pPr>
    </w:p>
    <w:p w14:paraId="6F250760" w14:textId="0742A83E" w:rsidR="713DF6D0" w:rsidRDefault="713DF6D0" w:rsidP="00BA2B7D">
      <w:pPr>
        <w:spacing w:after="0"/>
        <w:rPr>
          <w:rFonts w:eastAsiaTheme="minorEastAsia"/>
        </w:rPr>
      </w:pPr>
      <w:r w:rsidRPr="2F141171">
        <w:rPr>
          <w:rFonts w:eastAsiaTheme="minorEastAsia"/>
          <w:b/>
          <w:bCs/>
          <w:color w:val="1B1818"/>
        </w:rPr>
        <w:t>RIKSFÖRBUNDET FÖR SUICIDPREVENTION OCH EFTERLEVANDES STÖD (SPES)</w:t>
      </w:r>
      <w:r w:rsidRPr="2F141171">
        <w:rPr>
          <w:rFonts w:eastAsiaTheme="minorEastAsia"/>
          <w:color w:val="1B1818"/>
        </w:rPr>
        <w:t xml:space="preserve"> är ett riksförbund för anhöriga och närstående till personer som tagit sitt liv. Se </w:t>
      </w:r>
      <w:hyperlink r:id="rId27">
        <w:r w:rsidRPr="2F141171">
          <w:rPr>
            <w:rStyle w:val="Hyperlnk"/>
            <w:rFonts w:eastAsiaTheme="minorEastAsia"/>
          </w:rPr>
          <w:t xml:space="preserve">www.spes.nu </w:t>
        </w:r>
      </w:hyperlink>
    </w:p>
    <w:p w14:paraId="3648AB1F" w14:textId="5EE37DEE" w:rsidR="713DF6D0" w:rsidRDefault="713DF6D0" w:rsidP="00BA2B7D">
      <w:pPr>
        <w:spacing w:after="0"/>
        <w:rPr>
          <w:rFonts w:eastAsiaTheme="minorEastAsia"/>
        </w:rPr>
      </w:pPr>
    </w:p>
    <w:p w14:paraId="687EB9E6" w14:textId="0254F089" w:rsidR="713DF6D0" w:rsidRDefault="713DF6D0" w:rsidP="00BA2B7D">
      <w:pPr>
        <w:spacing w:after="0"/>
        <w:rPr>
          <w:rFonts w:eastAsiaTheme="minorEastAsia"/>
        </w:rPr>
      </w:pPr>
      <w:r w:rsidRPr="2F141171">
        <w:rPr>
          <w:rFonts w:eastAsiaTheme="minorEastAsia"/>
          <w:b/>
          <w:bCs/>
          <w:color w:val="1B1818"/>
        </w:rPr>
        <w:t>SVENSKA OCD-FÖRBUNDET ANANKE</w:t>
      </w:r>
      <w:r w:rsidRPr="2F141171">
        <w:rPr>
          <w:rFonts w:eastAsiaTheme="minorEastAsia"/>
          <w:color w:val="1B1818"/>
        </w:rPr>
        <w:t xml:space="preserve"> är en rikstäckande ideell förening med uppgift att stödja människor med tvångssyndrom (OCD) och deras anhöriga. Se</w:t>
      </w:r>
      <w:r w:rsidRPr="2F141171">
        <w:rPr>
          <w:rFonts w:eastAsiaTheme="minorEastAsia"/>
          <w:color w:val="4472C4" w:themeColor="accent1"/>
        </w:rPr>
        <w:t xml:space="preserve"> </w:t>
      </w:r>
      <w:hyperlink r:id="rId28">
        <w:r w:rsidRPr="2F141171">
          <w:rPr>
            <w:rStyle w:val="Hyperlnk"/>
            <w:rFonts w:eastAsiaTheme="minorEastAsia"/>
          </w:rPr>
          <w:t>www.ananke.org</w:t>
        </w:r>
      </w:hyperlink>
    </w:p>
    <w:p w14:paraId="684D2F57" w14:textId="2C76E906" w:rsidR="713DF6D0" w:rsidRDefault="713DF6D0" w:rsidP="00BA2B7D">
      <w:pPr>
        <w:spacing w:after="0"/>
        <w:rPr>
          <w:rFonts w:eastAsiaTheme="minorEastAsia"/>
        </w:rPr>
      </w:pPr>
    </w:p>
    <w:p w14:paraId="5D3D799A" w14:textId="50874798" w:rsidR="713DF6D0" w:rsidRDefault="2F141171" w:rsidP="00BA2B7D">
      <w:pPr>
        <w:spacing w:after="0"/>
        <w:rPr>
          <w:rFonts w:eastAsiaTheme="minorEastAsia"/>
          <w:color w:val="303030"/>
        </w:rPr>
      </w:pPr>
      <w:r w:rsidRPr="2F141171">
        <w:rPr>
          <w:rFonts w:eastAsiaTheme="minorEastAsia"/>
          <w:b/>
          <w:bCs/>
        </w:rPr>
        <w:t xml:space="preserve">SVENSKA OCD-FÖRBUNDET </w:t>
      </w:r>
      <w:r w:rsidRPr="2F141171">
        <w:rPr>
          <w:rFonts w:eastAsiaTheme="minorEastAsia"/>
          <w:color w:val="303030"/>
        </w:rPr>
        <w:t xml:space="preserve">är en partipolitiskt och religiöst obunden ideell förening med säte i Stockholm. De verkar för att personer med egen erfarenhet av OCD eller OCD-relaterade diagnoser och deras anhöriga ska få ett bättre stöd av och bättre förståelse från samhället, och organiserar medlemmarna att ömsesidigt hjälpa och stödja varandra. Se </w:t>
      </w:r>
      <w:r w:rsidR="713DF6D0" w:rsidRPr="2F141171">
        <w:rPr>
          <w:rFonts w:eastAsiaTheme="minorEastAsia"/>
          <w:color w:val="4472C4" w:themeColor="accent1"/>
          <w:u w:val="single"/>
        </w:rPr>
        <w:t>www.ocdforbundet.se</w:t>
      </w:r>
      <w:r w:rsidR="713DF6D0" w:rsidRPr="2F141171">
        <w:rPr>
          <w:rFonts w:eastAsiaTheme="minorEastAsia"/>
          <w:color w:val="4472C4" w:themeColor="accent1"/>
        </w:rPr>
        <w:t xml:space="preserve"> </w:t>
      </w:r>
    </w:p>
    <w:p w14:paraId="76372FE7" w14:textId="1324295D" w:rsidR="713DF6D0" w:rsidRDefault="713DF6D0" w:rsidP="00BA2B7D">
      <w:pPr>
        <w:spacing w:after="0"/>
        <w:rPr>
          <w:rFonts w:eastAsiaTheme="minorEastAsia"/>
          <w:color w:val="4472C4" w:themeColor="accent1"/>
        </w:rPr>
      </w:pPr>
    </w:p>
    <w:p w14:paraId="3DDEC1FB" w14:textId="2B4AD2A8" w:rsidR="713DF6D0" w:rsidRDefault="713DF6D0" w:rsidP="00BA2B7D">
      <w:pPr>
        <w:spacing w:after="0"/>
        <w:rPr>
          <w:rFonts w:eastAsiaTheme="minorEastAsia"/>
        </w:rPr>
      </w:pPr>
      <w:r w:rsidRPr="2F141171">
        <w:rPr>
          <w:rFonts w:eastAsiaTheme="minorEastAsia"/>
          <w:b/>
          <w:bCs/>
          <w:color w:val="1B1818"/>
        </w:rPr>
        <w:t>SVENSKA ÅNGESTSYNDROMSÄLLSKAPET (ÅÅS)</w:t>
      </w:r>
      <w:r w:rsidRPr="2F141171">
        <w:rPr>
          <w:rFonts w:eastAsiaTheme="minorEastAsia"/>
          <w:color w:val="1B1818"/>
        </w:rPr>
        <w:t xml:space="preserve"> är en rikstäckande förening för personer med ångestsyndrom och deras anhöriga. Se </w:t>
      </w:r>
      <w:hyperlink r:id="rId29">
        <w:r w:rsidRPr="2F141171">
          <w:rPr>
            <w:rStyle w:val="Hyperlnk"/>
            <w:rFonts w:eastAsiaTheme="minorEastAsia"/>
          </w:rPr>
          <w:t xml:space="preserve">www.angest.se </w:t>
        </w:r>
      </w:hyperlink>
    </w:p>
    <w:p w14:paraId="2152C486" w14:textId="229225B0" w:rsidR="713DF6D0" w:rsidRDefault="713DF6D0" w:rsidP="00BA2B7D">
      <w:pPr>
        <w:spacing w:after="0"/>
        <w:rPr>
          <w:rFonts w:eastAsiaTheme="minorEastAsia"/>
        </w:rPr>
      </w:pPr>
    </w:p>
    <w:p w14:paraId="7805A2E7" w14:textId="7C265CF9" w:rsidR="713DF6D0" w:rsidRDefault="2F141171" w:rsidP="00BA2B7D">
      <w:pPr>
        <w:spacing w:after="0"/>
        <w:rPr>
          <w:rFonts w:eastAsiaTheme="minorEastAsia"/>
        </w:rPr>
      </w:pPr>
      <w:r w:rsidRPr="2F141171">
        <w:rPr>
          <w:rFonts w:eastAsiaTheme="minorEastAsia"/>
          <w:b/>
          <w:bCs/>
        </w:rPr>
        <w:t xml:space="preserve">HJÄRNKOLL </w:t>
      </w:r>
      <w:r w:rsidRPr="2F141171">
        <w:rPr>
          <w:rFonts w:eastAsiaTheme="minorEastAsia"/>
        </w:rPr>
        <w:t xml:space="preserve">har 350 ambassadörer som föreläser om sina erfarenheter av psykisk ohälsa för att öka kunskap och öppenhet. Lokalföreningar i hela landet. Se </w:t>
      </w:r>
      <w:hyperlink r:id="rId30">
        <w:r w:rsidR="0BA09AA3" w:rsidRPr="2F141171">
          <w:rPr>
            <w:rStyle w:val="Hyperlnk"/>
            <w:rFonts w:eastAsiaTheme="minorEastAsia"/>
          </w:rPr>
          <w:t xml:space="preserve">www.hjarnkoll.se </w:t>
        </w:r>
      </w:hyperlink>
    </w:p>
    <w:p w14:paraId="52267551" w14:textId="2BBA98FA" w:rsidR="2F141171" w:rsidRDefault="2F141171" w:rsidP="00BA2B7D">
      <w:pPr>
        <w:spacing w:after="0"/>
        <w:rPr>
          <w:rFonts w:eastAsiaTheme="minorEastAsia"/>
        </w:rPr>
      </w:pPr>
    </w:p>
    <w:p w14:paraId="53371530" w14:textId="4635B065" w:rsidR="2F141171" w:rsidRDefault="2F141171" w:rsidP="00BA2B7D">
      <w:pPr>
        <w:spacing w:after="0"/>
        <w:rPr>
          <w:rFonts w:eastAsiaTheme="minorEastAsia"/>
          <w:color w:val="212529"/>
        </w:rPr>
      </w:pPr>
      <w:r w:rsidRPr="2F141171">
        <w:rPr>
          <w:rFonts w:eastAsiaTheme="minorEastAsia"/>
          <w:b/>
          <w:bCs/>
          <w:color w:val="212529"/>
        </w:rPr>
        <w:t xml:space="preserve">BROTTSOFFERJOUREN </w:t>
      </w:r>
      <w:r w:rsidRPr="2F141171">
        <w:rPr>
          <w:rFonts w:eastAsiaTheme="minorEastAsia"/>
          <w:color w:val="212529"/>
        </w:rPr>
        <w:t xml:space="preserve">är en politiskt och religiöst obunden ideell organisation som ger stöd till brottsoffer, vittnen och anhöriga. Brottsutsatta kan vara anonyma i kontakten med oss, stödet är kostnadsfritt, vi har avgett tystnadslöfte och ingen polisanmälan krävs för att få stöd. Brottsofferjourens nationella telefoncentral nås på numret 116 006 – det europeiska numret för brottsofferstöd. Du kan också mejla på </w:t>
      </w:r>
      <w:hyperlink r:id="rId31">
        <w:r w:rsidRPr="2F141171">
          <w:rPr>
            <w:rStyle w:val="Hyperlnk"/>
            <w:rFonts w:eastAsiaTheme="minorEastAsia"/>
            <w:color w:val="auto"/>
          </w:rPr>
          <w:t>fraga@boj.se</w:t>
        </w:r>
      </w:hyperlink>
      <w:r w:rsidRPr="2F141171">
        <w:rPr>
          <w:rFonts w:eastAsiaTheme="minorEastAsia"/>
        </w:rPr>
        <w:t>.</w:t>
      </w:r>
      <w:r w:rsidRPr="2F141171">
        <w:rPr>
          <w:rFonts w:eastAsiaTheme="minorEastAsia"/>
          <w:color w:val="212529"/>
        </w:rPr>
        <w:t xml:space="preserve"> Se </w:t>
      </w:r>
      <w:hyperlink r:id="rId32">
        <w:r w:rsidRPr="2F141171">
          <w:rPr>
            <w:rStyle w:val="Hyperlnk"/>
            <w:rFonts w:eastAsiaTheme="minorEastAsia"/>
          </w:rPr>
          <w:t>www.brottofferjouren.se</w:t>
        </w:r>
      </w:hyperlink>
    </w:p>
    <w:p w14:paraId="76C5B1C9" w14:textId="3BE7300F" w:rsidR="2F141171" w:rsidRDefault="2F141171" w:rsidP="00BA2B7D">
      <w:pPr>
        <w:spacing w:after="0"/>
        <w:rPr>
          <w:rFonts w:eastAsiaTheme="minorEastAsia"/>
        </w:rPr>
      </w:pPr>
    </w:p>
    <w:p w14:paraId="73E4DFC0" w14:textId="4E626D02" w:rsidR="2F141171" w:rsidRDefault="2F141171" w:rsidP="00BA2B7D">
      <w:pPr>
        <w:spacing w:after="0"/>
        <w:rPr>
          <w:rFonts w:eastAsiaTheme="minorEastAsia"/>
          <w:color w:val="555555"/>
        </w:rPr>
      </w:pPr>
      <w:r w:rsidRPr="2F141171">
        <w:rPr>
          <w:rFonts w:eastAsiaTheme="minorEastAsia"/>
          <w:b/>
          <w:bCs/>
          <w:color w:val="555555"/>
        </w:rPr>
        <w:t>ROKS</w:t>
      </w:r>
      <w:r w:rsidRPr="2F141171">
        <w:rPr>
          <w:rFonts w:eastAsiaTheme="minorEastAsia"/>
          <w:color w:val="555555"/>
        </w:rPr>
        <w:t xml:space="preserve"> Riksorganisationen för kvinnojourer och tjejjourer i Sverige, är landets enda riksorganisationen som jobbar bara för och</w:t>
      </w:r>
      <w:r w:rsidRPr="2F141171">
        <w:rPr>
          <w:rFonts w:eastAsiaTheme="minorEastAsia"/>
        </w:rPr>
        <w:t xml:space="preserve"> </w:t>
      </w:r>
      <w:hyperlink r:id="rId33">
        <w:r w:rsidRPr="2F141171">
          <w:rPr>
            <w:rStyle w:val="Hyperlnk"/>
            <w:rFonts w:eastAsiaTheme="minorEastAsia"/>
            <w:color w:val="auto"/>
            <w:u w:val="none"/>
          </w:rPr>
          <w:t>med ideella kvinno- och tjejjourer</w:t>
        </w:r>
      </w:hyperlink>
      <w:r w:rsidRPr="2F141171">
        <w:rPr>
          <w:rFonts w:eastAsiaTheme="minorEastAsia"/>
          <w:color w:val="555555"/>
        </w:rPr>
        <w:t xml:space="preserve">. Organisationen är partipolitiskt och religiöst obunden och ger stöd och skydd åt kvinnor, tjejer och barn som utsatts för mäns våld, samt åt kvinnor i lesbiska relationer. </w:t>
      </w:r>
      <w:proofErr w:type="spellStart"/>
      <w:r w:rsidRPr="2F141171">
        <w:rPr>
          <w:rFonts w:eastAsiaTheme="minorEastAsia"/>
          <w:color w:val="555555"/>
        </w:rPr>
        <w:t>Roks</w:t>
      </w:r>
      <w:proofErr w:type="spellEnd"/>
      <w:r w:rsidRPr="2F141171">
        <w:rPr>
          <w:rFonts w:eastAsiaTheme="minorEastAsia"/>
          <w:color w:val="555555"/>
        </w:rPr>
        <w:t xml:space="preserve"> uppgift är att tillvarata jourernas gemensamma intressen och stötta dem i deras viktiga arbete. </w:t>
      </w:r>
      <w:proofErr w:type="spellStart"/>
      <w:r w:rsidRPr="2F141171">
        <w:rPr>
          <w:rFonts w:eastAsiaTheme="minorEastAsia"/>
          <w:color w:val="555555"/>
        </w:rPr>
        <w:t>Roks</w:t>
      </w:r>
      <w:proofErr w:type="spellEnd"/>
      <w:r w:rsidRPr="2F141171">
        <w:rPr>
          <w:rFonts w:eastAsiaTheme="minorEastAsia"/>
          <w:color w:val="555555"/>
        </w:rPr>
        <w:t xml:space="preserve"> har även ett opinionsbildande syfte och arbetar aktivt med att informera makthavare, medier och allmänhet om den verklighet som våra jourer möter. Se </w:t>
      </w:r>
      <w:hyperlink r:id="rId34">
        <w:r w:rsidRPr="2F141171">
          <w:rPr>
            <w:rStyle w:val="Hyperlnk"/>
            <w:rFonts w:eastAsiaTheme="minorEastAsia"/>
          </w:rPr>
          <w:t>www.roks.se</w:t>
        </w:r>
      </w:hyperlink>
    </w:p>
    <w:p w14:paraId="686A67D6" w14:textId="7B62B6EB" w:rsidR="2F141171" w:rsidRDefault="2F141171" w:rsidP="00BA2B7D">
      <w:pPr>
        <w:spacing w:after="0"/>
        <w:rPr>
          <w:rFonts w:eastAsiaTheme="minorEastAsia"/>
          <w:color w:val="4472C4" w:themeColor="accent1"/>
          <w:u w:val="single"/>
        </w:rPr>
      </w:pPr>
    </w:p>
    <w:p w14:paraId="1F67A80B" w14:textId="77777777" w:rsidR="00D10F7B" w:rsidRDefault="2F141171" w:rsidP="00BA2B7D">
      <w:pPr>
        <w:spacing w:after="0"/>
        <w:rPr>
          <w:rFonts w:eastAsiaTheme="minorEastAsia"/>
          <w:color w:val="414D43"/>
        </w:rPr>
      </w:pPr>
      <w:r w:rsidRPr="2F141171">
        <w:rPr>
          <w:rFonts w:eastAsiaTheme="minorEastAsia"/>
          <w:b/>
          <w:bCs/>
          <w:color w:val="414D43"/>
        </w:rPr>
        <w:t>KVINNOFRIDSLINJEN</w:t>
      </w:r>
      <w:r w:rsidRPr="2F141171">
        <w:rPr>
          <w:rFonts w:eastAsiaTheme="minorEastAsia"/>
          <w:color w:val="414D43"/>
        </w:rPr>
        <w:t xml:space="preserve"> är en nationell stödtelefon som är öppen dygnet runt. Du som är anhörig eller vän är också välkommen att ringa. Samtalet kostar ingenting och syns inte på telefonräkningen. </w:t>
      </w:r>
    </w:p>
    <w:p w14:paraId="6C819EE9" w14:textId="5E5F78FC" w:rsidR="2F141171" w:rsidRDefault="00D10F7B" w:rsidP="00BA2B7D">
      <w:pPr>
        <w:spacing w:after="0"/>
        <w:rPr>
          <w:rFonts w:eastAsiaTheme="minorEastAsia"/>
          <w:color w:val="414D43"/>
        </w:rPr>
      </w:pPr>
      <w:r>
        <w:rPr>
          <w:rFonts w:eastAsiaTheme="minorEastAsia"/>
          <w:color w:val="414D43"/>
        </w:rPr>
        <w:t>Telefonnummer:</w:t>
      </w:r>
      <w:r w:rsidR="2F141171" w:rsidRPr="2F141171">
        <w:rPr>
          <w:rFonts w:eastAsiaTheme="minorEastAsia"/>
          <w:color w:val="414D43"/>
        </w:rPr>
        <w:t xml:space="preserve"> 020 – 50 50 50.</w:t>
      </w:r>
    </w:p>
    <w:p w14:paraId="0092395D" w14:textId="5F0FDF88" w:rsidR="2F141171" w:rsidRDefault="2F141171" w:rsidP="00BA2B7D">
      <w:pPr>
        <w:spacing w:after="0"/>
        <w:rPr>
          <w:rFonts w:eastAsiaTheme="minorEastAsia"/>
          <w:color w:val="414D43"/>
        </w:rPr>
      </w:pPr>
    </w:p>
    <w:p w14:paraId="100BCE76" w14:textId="7A7FA2D3" w:rsidR="2F141171" w:rsidRDefault="2F141171" w:rsidP="00BA2B7D">
      <w:pPr>
        <w:spacing w:after="0"/>
        <w:rPr>
          <w:rFonts w:eastAsiaTheme="minorEastAsia"/>
          <w:b/>
          <w:bCs/>
          <w:color w:val="222222"/>
        </w:rPr>
      </w:pPr>
      <w:r w:rsidRPr="2F141171">
        <w:rPr>
          <w:rFonts w:eastAsiaTheme="minorEastAsia"/>
          <w:b/>
          <w:bCs/>
          <w:color w:val="222222"/>
        </w:rPr>
        <w:t xml:space="preserve">MANSJOUREN </w:t>
      </w:r>
      <w:r w:rsidRPr="2F141171">
        <w:rPr>
          <w:rFonts w:ascii="Calibri" w:eastAsia="Calibri" w:hAnsi="Calibri" w:cs="Calibri"/>
          <w:color w:val="424142"/>
        </w:rPr>
        <w:t xml:space="preserve">är en politisk och religiöst obunden stiftelse vars värdegrund är att alla har lika värde och vi tar emot alla som vill ha och behöver vår hjälp. </w:t>
      </w:r>
      <w:r w:rsidRPr="2F141171">
        <w:rPr>
          <w:rFonts w:ascii="Calibri" w:eastAsia="Calibri" w:hAnsi="Calibri" w:cs="Calibri"/>
          <w:color w:val="000000" w:themeColor="text1"/>
        </w:rPr>
        <w:t>Kontakt via telefon</w:t>
      </w:r>
      <w:r w:rsidRPr="2F141171">
        <w:rPr>
          <w:rFonts w:ascii="Calibri" w:eastAsia="Calibri" w:hAnsi="Calibri" w:cs="Calibri"/>
          <w:b/>
          <w:bCs/>
        </w:rPr>
        <w:t xml:space="preserve"> </w:t>
      </w:r>
      <w:hyperlink r:id="rId35">
        <w:r w:rsidRPr="2F141171">
          <w:rPr>
            <w:rStyle w:val="Hyperlnk"/>
            <w:rFonts w:ascii="Calibri" w:eastAsia="Calibri" w:hAnsi="Calibri" w:cs="Calibri"/>
            <w:color w:val="auto"/>
            <w:u w:val="none"/>
          </w:rPr>
          <w:t>08 - 30 30 20</w:t>
        </w:r>
      </w:hyperlink>
      <w:r w:rsidRPr="2F141171">
        <w:rPr>
          <w:rFonts w:ascii="Calibri" w:eastAsia="Calibri" w:hAnsi="Calibri" w:cs="Calibri"/>
          <w:color w:val="000000" w:themeColor="text1"/>
        </w:rPr>
        <w:t xml:space="preserve"> vid behov av stöd eller support av någon av våra volontärer. Telefonjouren är bemannad kl.12 - 14 och 18 - 20 alla dagar i veckan med undantag för lördagar, då är det endast 12 - 14. </w:t>
      </w:r>
      <w:r w:rsidRPr="2F141171">
        <w:rPr>
          <w:rFonts w:eastAsiaTheme="minorEastAsia"/>
          <w:color w:val="222222"/>
        </w:rPr>
        <w:t>Se</w:t>
      </w:r>
      <w:r w:rsidRPr="2F141171">
        <w:rPr>
          <w:rFonts w:eastAsiaTheme="minorEastAsia"/>
          <w:b/>
          <w:bCs/>
          <w:color w:val="222222"/>
        </w:rPr>
        <w:t xml:space="preserve"> </w:t>
      </w:r>
      <w:r w:rsidRPr="2F141171">
        <w:rPr>
          <w:rFonts w:eastAsiaTheme="minorEastAsia"/>
          <w:color w:val="4472C4" w:themeColor="accent1"/>
          <w:u w:val="single"/>
        </w:rPr>
        <w:t>www.mansjouren.se</w:t>
      </w:r>
    </w:p>
    <w:p w14:paraId="2437AC6A" w14:textId="735940B5" w:rsidR="03399F79" w:rsidRDefault="03399F79" w:rsidP="00BA2B7D">
      <w:pPr>
        <w:spacing w:after="0"/>
        <w:rPr>
          <w:rFonts w:eastAsiaTheme="minorEastAsia"/>
        </w:rPr>
      </w:pPr>
    </w:p>
    <w:p w14:paraId="1E144564" w14:textId="45855C3F" w:rsidR="66FF17E7" w:rsidRDefault="005A3C2F" w:rsidP="00BA2B7D">
      <w:pPr>
        <w:spacing w:after="0"/>
        <w:rPr>
          <w:rFonts w:eastAsiaTheme="minorEastAsia"/>
          <w:b/>
          <w:bCs/>
        </w:rPr>
      </w:pPr>
      <w:r>
        <w:rPr>
          <w:rFonts w:eastAsiaTheme="minorEastAsia"/>
          <w:b/>
          <w:bCs/>
        </w:rPr>
        <w:t xml:space="preserve">ALKOHOLLINJEN </w:t>
      </w:r>
      <w:proofErr w:type="spellStart"/>
      <w:r w:rsidR="00F50598" w:rsidRPr="00F50598">
        <w:rPr>
          <w:rFonts w:cstheme="minorHAnsi"/>
          <w:color w:val="000000"/>
          <w:shd w:val="clear" w:color="auto" w:fill="FFFFFF"/>
        </w:rPr>
        <w:t>Alkohollinjen</w:t>
      </w:r>
      <w:proofErr w:type="spellEnd"/>
      <w:r w:rsidR="00F50598" w:rsidRPr="00F50598">
        <w:rPr>
          <w:rFonts w:cstheme="minorHAnsi"/>
          <w:color w:val="000000"/>
          <w:shd w:val="clear" w:color="auto" w:fill="FFFFFF"/>
        </w:rPr>
        <w:t xml:space="preserve"> finns både för dig som önskar stöd i att förändra dina alkoholvanor och för dig som är orolig för någon annan. Du behöver inte ha funderat igenom något när du ringer till oss. </w:t>
      </w:r>
    </w:p>
    <w:p w14:paraId="118D2064" w14:textId="6E204BFB" w:rsidR="005A3C2F" w:rsidRDefault="005A3C2F" w:rsidP="00BA2B7D">
      <w:pPr>
        <w:spacing w:after="0"/>
        <w:rPr>
          <w:rFonts w:eastAsiaTheme="minorEastAsia"/>
          <w:b/>
          <w:bCs/>
        </w:rPr>
      </w:pPr>
    </w:p>
    <w:p w14:paraId="14BF92AC" w14:textId="4D320C80" w:rsidR="005A3C2F" w:rsidRPr="00445CC6" w:rsidRDefault="00445CC6" w:rsidP="00445CC6">
      <w:pPr>
        <w:pStyle w:val="Rubrik2"/>
        <w:shd w:val="clear" w:color="auto" w:fill="FFFFFF"/>
        <w:spacing w:before="0"/>
        <w:rPr>
          <w:rFonts w:asciiTheme="minorHAnsi" w:hAnsiTheme="minorHAnsi" w:cstheme="minorHAnsi"/>
          <w:color w:val="000000"/>
          <w:sz w:val="22"/>
          <w:szCs w:val="22"/>
        </w:rPr>
      </w:pPr>
      <w:r w:rsidRPr="00445CC6">
        <w:rPr>
          <w:rFonts w:asciiTheme="minorHAnsi" w:hAnsiTheme="minorHAnsi" w:cstheme="minorHAnsi"/>
          <w:color w:val="000000"/>
          <w:sz w:val="22"/>
          <w:szCs w:val="22"/>
        </w:rPr>
        <w:lastRenderedPageBreak/>
        <w:t>Telefonnummer:</w:t>
      </w:r>
      <w:r w:rsidR="005A3C2F" w:rsidRPr="00445CC6">
        <w:rPr>
          <w:rFonts w:asciiTheme="minorHAnsi" w:hAnsiTheme="minorHAnsi" w:cstheme="minorHAnsi"/>
          <w:color w:val="222222"/>
          <w:sz w:val="22"/>
          <w:szCs w:val="22"/>
        </w:rPr>
        <w:t> </w:t>
      </w:r>
      <w:r w:rsidR="005A3C2F" w:rsidRPr="00445CC6">
        <w:rPr>
          <w:rStyle w:val="Stark"/>
          <w:rFonts w:asciiTheme="minorHAnsi" w:hAnsiTheme="minorHAnsi" w:cstheme="minorHAnsi"/>
          <w:color w:val="222222"/>
          <w:sz w:val="22"/>
          <w:szCs w:val="22"/>
        </w:rPr>
        <w:t>020-84 44 48</w:t>
      </w:r>
      <w:r w:rsidR="005A3C2F" w:rsidRPr="00445CC6">
        <w:rPr>
          <w:rFonts w:asciiTheme="minorHAnsi" w:hAnsiTheme="minorHAnsi" w:cstheme="minorHAnsi"/>
          <w:color w:val="222222"/>
          <w:sz w:val="22"/>
          <w:szCs w:val="22"/>
        </w:rPr>
        <w:t>.</w:t>
      </w:r>
    </w:p>
    <w:p w14:paraId="58EA3CC8" w14:textId="53386E42" w:rsidR="005A3C2F" w:rsidRPr="00445CC6" w:rsidRDefault="00445CC6" w:rsidP="00445CC6">
      <w:pPr>
        <w:pStyle w:val="Normalwebb"/>
        <w:shd w:val="clear" w:color="auto" w:fill="FFFFFF"/>
        <w:spacing w:before="0" w:beforeAutospacing="0" w:after="375"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Öppettider, </w:t>
      </w:r>
      <w:r w:rsidR="00D10F7B">
        <w:rPr>
          <w:rFonts w:asciiTheme="minorHAnsi" w:hAnsiTheme="minorHAnsi" w:cstheme="minorHAnsi"/>
          <w:color w:val="222222"/>
          <w:sz w:val="22"/>
          <w:szCs w:val="22"/>
        </w:rPr>
        <w:t>helgfria dagar: m</w:t>
      </w:r>
      <w:r w:rsidR="005A3C2F" w:rsidRPr="00445CC6">
        <w:rPr>
          <w:rFonts w:asciiTheme="minorHAnsi" w:hAnsiTheme="minorHAnsi" w:cstheme="minorHAnsi"/>
          <w:color w:val="222222"/>
          <w:sz w:val="22"/>
          <w:szCs w:val="22"/>
        </w:rPr>
        <w:t xml:space="preserve">åndag-torsdag </w:t>
      </w:r>
      <w:proofErr w:type="gramStart"/>
      <w:r w:rsidR="005A3C2F" w:rsidRPr="00445CC6">
        <w:rPr>
          <w:rFonts w:asciiTheme="minorHAnsi" w:hAnsiTheme="minorHAnsi" w:cstheme="minorHAnsi"/>
          <w:color w:val="222222"/>
          <w:sz w:val="22"/>
          <w:szCs w:val="22"/>
        </w:rPr>
        <w:t>11-19</w:t>
      </w:r>
      <w:proofErr w:type="gramEnd"/>
      <w:r w:rsidR="005A3C2F" w:rsidRPr="00445CC6">
        <w:rPr>
          <w:rFonts w:asciiTheme="minorHAnsi" w:hAnsiTheme="minorHAnsi" w:cstheme="minorHAnsi"/>
          <w:color w:val="222222"/>
          <w:sz w:val="22"/>
          <w:szCs w:val="22"/>
        </w:rPr>
        <w:t> </w:t>
      </w:r>
      <w:r w:rsidR="005A3C2F" w:rsidRPr="00445CC6">
        <w:rPr>
          <w:rFonts w:asciiTheme="minorHAnsi" w:hAnsiTheme="minorHAnsi" w:cstheme="minorHAnsi"/>
          <w:color w:val="222222"/>
          <w:sz w:val="22"/>
          <w:szCs w:val="22"/>
        </w:rPr>
        <w:br/>
        <w:t>Fredag 11-16</w:t>
      </w:r>
    </w:p>
    <w:p w14:paraId="680FE11B" w14:textId="77777777" w:rsidR="005A3C2F" w:rsidRPr="005A3C2F" w:rsidRDefault="005A3C2F" w:rsidP="00BA2B7D">
      <w:pPr>
        <w:spacing w:after="0"/>
        <w:rPr>
          <w:rFonts w:eastAsiaTheme="minorEastAsia"/>
          <w:b/>
          <w:bCs/>
        </w:rPr>
      </w:pPr>
    </w:p>
    <w:sectPr w:rsidR="005A3C2F" w:rsidRPr="005A3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92430"/>
    <w:multiLevelType w:val="hybridMultilevel"/>
    <w:tmpl w:val="196E1AE6"/>
    <w:lvl w:ilvl="0" w:tplc="6CFA2992">
      <w:start w:val="1"/>
      <w:numFmt w:val="bullet"/>
      <w:lvlText w:val=""/>
      <w:lvlJc w:val="left"/>
      <w:pPr>
        <w:ind w:left="720" w:hanging="360"/>
      </w:pPr>
      <w:rPr>
        <w:rFonts w:ascii="Symbol" w:hAnsi="Symbol" w:hint="default"/>
      </w:rPr>
    </w:lvl>
    <w:lvl w:ilvl="1" w:tplc="345C38D2">
      <w:start w:val="1"/>
      <w:numFmt w:val="bullet"/>
      <w:lvlText w:val="o"/>
      <w:lvlJc w:val="left"/>
      <w:pPr>
        <w:ind w:left="1440" w:hanging="360"/>
      </w:pPr>
      <w:rPr>
        <w:rFonts w:ascii="Courier New" w:hAnsi="Courier New" w:hint="default"/>
      </w:rPr>
    </w:lvl>
    <w:lvl w:ilvl="2" w:tplc="4DDEAA72">
      <w:start w:val="1"/>
      <w:numFmt w:val="bullet"/>
      <w:lvlText w:val=""/>
      <w:lvlJc w:val="left"/>
      <w:pPr>
        <w:ind w:left="2160" w:hanging="360"/>
      </w:pPr>
      <w:rPr>
        <w:rFonts w:ascii="Wingdings" w:hAnsi="Wingdings" w:hint="default"/>
      </w:rPr>
    </w:lvl>
    <w:lvl w:ilvl="3" w:tplc="80AE25AC">
      <w:start w:val="1"/>
      <w:numFmt w:val="bullet"/>
      <w:lvlText w:val=""/>
      <w:lvlJc w:val="left"/>
      <w:pPr>
        <w:ind w:left="2880" w:hanging="360"/>
      </w:pPr>
      <w:rPr>
        <w:rFonts w:ascii="Symbol" w:hAnsi="Symbol" w:hint="default"/>
      </w:rPr>
    </w:lvl>
    <w:lvl w:ilvl="4" w:tplc="9E8AB72A">
      <w:start w:val="1"/>
      <w:numFmt w:val="bullet"/>
      <w:lvlText w:val="o"/>
      <w:lvlJc w:val="left"/>
      <w:pPr>
        <w:ind w:left="3600" w:hanging="360"/>
      </w:pPr>
      <w:rPr>
        <w:rFonts w:ascii="Courier New" w:hAnsi="Courier New" w:hint="default"/>
      </w:rPr>
    </w:lvl>
    <w:lvl w:ilvl="5" w:tplc="3BB4EBFC">
      <w:start w:val="1"/>
      <w:numFmt w:val="bullet"/>
      <w:lvlText w:val=""/>
      <w:lvlJc w:val="left"/>
      <w:pPr>
        <w:ind w:left="4320" w:hanging="360"/>
      </w:pPr>
      <w:rPr>
        <w:rFonts w:ascii="Wingdings" w:hAnsi="Wingdings" w:hint="default"/>
      </w:rPr>
    </w:lvl>
    <w:lvl w:ilvl="6" w:tplc="A5540000">
      <w:start w:val="1"/>
      <w:numFmt w:val="bullet"/>
      <w:lvlText w:val=""/>
      <w:lvlJc w:val="left"/>
      <w:pPr>
        <w:ind w:left="5040" w:hanging="360"/>
      </w:pPr>
      <w:rPr>
        <w:rFonts w:ascii="Symbol" w:hAnsi="Symbol" w:hint="default"/>
      </w:rPr>
    </w:lvl>
    <w:lvl w:ilvl="7" w:tplc="6DC6E0EC">
      <w:start w:val="1"/>
      <w:numFmt w:val="bullet"/>
      <w:lvlText w:val="o"/>
      <w:lvlJc w:val="left"/>
      <w:pPr>
        <w:ind w:left="5760" w:hanging="360"/>
      </w:pPr>
      <w:rPr>
        <w:rFonts w:ascii="Courier New" w:hAnsi="Courier New" w:hint="default"/>
      </w:rPr>
    </w:lvl>
    <w:lvl w:ilvl="8" w:tplc="53F8B32A">
      <w:start w:val="1"/>
      <w:numFmt w:val="bullet"/>
      <w:lvlText w:val=""/>
      <w:lvlJc w:val="left"/>
      <w:pPr>
        <w:ind w:left="6480" w:hanging="360"/>
      </w:pPr>
      <w:rPr>
        <w:rFonts w:ascii="Wingdings" w:hAnsi="Wingdings" w:hint="default"/>
      </w:rPr>
    </w:lvl>
  </w:abstractNum>
  <w:abstractNum w:abstractNumId="1" w15:restartNumberingAfterBreak="0">
    <w:nsid w:val="3B8E67B3"/>
    <w:multiLevelType w:val="hybridMultilevel"/>
    <w:tmpl w:val="143230B8"/>
    <w:lvl w:ilvl="0" w:tplc="487E772E">
      <w:start w:val="1"/>
      <w:numFmt w:val="bullet"/>
      <w:lvlText w:val=""/>
      <w:lvlJc w:val="left"/>
      <w:pPr>
        <w:ind w:left="720" w:hanging="360"/>
      </w:pPr>
      <w:rPr>
        <w:rFonts w:ascii="Symbol" w:hAnsi="Symbol" w:hint="default"/>
      </w:rPr>
    </w:lvl>
    <w:lvl w:ilvl="1" w:tplc="90581412">
      <w:start w:val="1"/>
      <w:numFmt w:val="bullet"/>
      <w:lvlText w:val="o"/>
      <w:lvlJc w:val="left"/>
      <w:pPr>
        <w:ind w:left="1440" w:hanging="360"/>
      </w:pPr>
      <w:rPr>
        <w:rFonts w:ascii="Courier New" w:hAnsi="Courier New" w:hint="default"/>
      </w:rPr>
    </w:lvl>
    <w:lvl w:ilvl="2" w:tplc="3D3CAE82">
      <w:start w:val="1"/>
      <w:numFmt w:val="bullet"/>
      <w:lvlText w:val=""/>
      <w:lvlJc w:val="left"/>
      <w:pPr>
        <w:ind w:left="2160" w:hanging="360"/>
      </w:pPr>
      <w:rPr>
        <w:rFonts w:ascii="Wingdings" w:hAnsi="Wingdings" w:hint="default"/>
      </w:rPr>
    </w:lvl>
    <w:lvl w:ilvl="3" w:tplc="51CC92DA">
      <w:start w:val="1"/>
      <w:numFmt w:val="bullet"/>
      <w:lvlText w:val=""/>
      <w:lvlJc w:val="left"/>
      <w:pPr>
        <w:ind w:left="2880" w:hanging="360"/>
      </w:pPr>
      <w:rPr>
        <w:rFonts w:ascii="Symbol" w:hAnsi="Symbol" w:hint="default"/>
      </w:rPr>
    </w:lvl>
    <w:lvl w:ilvl="4" w:tplc="3954ADEC">
      <w:start w:val="1"/>
      <w:numFmt w:val="bullet"/>
      <w:lvlText w:val="o"/>
      <w:lvlJc w:val="left"/>
      <w:pPr>
        <w:ind w:left="3600" w:hanging="360"/>
      </w:pPr>
      <w:rPr>
        <w:rFonts w:ascii="Courier New" w:hAnsi="Courier New" w:hint="default"/>
      </w:rPr>
    </w:lvl>
    <w:lvl w:ilvl="5" w:tplc="DFE60942">
      <w:start w:val="1"/>
      <w:numFmt w:val="bullet"/>
      <w:lvlText w:val=""/>
      <w:lvlJc w:val="left"/>
      <w:pPr>
        <w:ind w:left="4320" w:hanging="360"/>
      </w:pPr>
      <w:rPr>
        <w:rFonts w:ascii="Wingdings" w:hAnsi="Wingdings" w:hint="default"/>
      </w:rPr>
    </w:lvl>
    <w:lvl w:ilvl="6" w:tplc="AE86E582">
      <w:start w:val="1"/>
      <w:numFmt w:val="bullet"/>
      <w:lvlText w:val=""/>
      <w:lvlJc w:val="left"/>
      <w:pPr>
        <w:ind w:left="5040" w:hanging="360"/>
      </w:pPr>
      <w:rPr>
        <w:rFonts w:ascii="Symbol" w:hAnsi="Symbol" w:hint="default"/>
      </w:rPr>
    </w:lvl>
    <w:lvl w:ilvl="7" w:tplc="3E6E5764">
      <w:start w:val="1"/>
      <w:numFmt w:val="bullet"/>
      <w:lvlText w:val="o"/>
      <w:lvlJc w:val="left"/>
      <w:pPr>
        <w:ind w:left="5760" w:hanging="360"/>
      </w:pPr>
      <w:rPr>
        <w:rFonts w:ascii="Courier New" w:hAnsi="Courier New" w:hint="default"/>
      </w:rPr>
    </w:lvl>
    <w:lvl w:ilvl="8" w:tplc="EC145F3C">
      <w:start w:val="1"/>
      <w:numFmt w:val="bullet"/>
      <w:lvlText w:val=""/>
      <w:lvlJc w:val="left"/>
      <w:pPr>
        <w:ind w:left="6480" w:hanging="360"/>
      </w:pPr>
      <w:rPr>
        <w:rFonts w:ascii="Wingdings" w:hAnsi="Wingdings" w:hint="default"/>
      </w:rPr>
    </w:lvl>
  </w:abstractNum>
  <w:abstractNum w:abstractNumId="2" w15:restartNumberingAfterBreak="0">
    <w:nsid w:val="78FE7688"/>
    <w:multiLevelType w:val="hybridMultilevel"/>
    <w:tmpl w:val="263E877A"/>
    <w:lvl w:ilvl="0" w:tplc="ECDAEE78">
      <w:start w:val="1"/>
      <w:numFmt w:val="bullet"/>
      <w:lvlText w:val=""/>
      <w:lvlJc w:val="left"/>
      <w:pPr>
        <w:ind w:left="720" w:hanging="360"/>
      </w:pPr>
      <w:rPr>
        <w:rFonts w:ascii="Symbol" w:hAnsi="Symbol" w:hint="default"/>
      </w:rPr>
    </w:lvl>
    <w:lvl w:ilvl="1" w:tplc="1496207E">
      <w:start w:val="1"/>
      <w:numFmt w:val="bullet"/>
      <w:lvlText w:val="o"/>
      <w:lvlJc w:val="left"/>
      <w:pPr>
        <w:ind w:left="1440" w:hanging="360"/>
      </w:pPr>
      <w:rPr>
        <w:rFonts w:ascii="Courier New" w:hAnsi="Courier New" w:hint="default"/>
      </w:rPr>
    </w:lvl>
    <w:lvl w:ilvl="2" w:tplc="EDCA0A08">
      <w:start w:val="1"/>
      <w:numFmt w:val="bullet"/>
      <w:lvlText w:val=""/>
      <w:lvlJc w:val="left"/>
      <w:pPr>
        <w:ind w:left="2160" w:hanging="360"/>
      </w:pPr>
      <w:rPr>
        <w:rFonts w:ascii="Wingdings" w:hAnsi="Wingdings" w:hint="default"/>
      </w:rPr>
    </w:lvl>
    <w:lvl w:ilvl="3" w:tplc="57B65584">
      <w:start w:val="1"/>
      <w:numFmt w:val="bullet"/>
      <w:lvlText w:val=""/>
      <w:lvlJc w:val="left"/>
      <w:pPr>
        <w:ind w:left="2880" w:hanging="360"/>
      </w:pPr>
      <w:rPr>
        <w:rFonts w:ascii="Symbol" w:hAnsi="Symbol" w:hint="default"/>
      </w:rPr>
    </w:lvl>
    <w:lvl w:ilvl="4" w:tplc="3676CAB0">
      <w:start w:val="1"/>
      <w:numFmt w:val="bullet"/>
      <w:lvlText w:val="o"/>
      <w:lvlJc w:val="left"/>
      <w:pPr>
        <w:ind w:left="3600" w:hanging="360"/>
      </w:pPr>
      <w:rPr>
        <w:rFonts w:ascii="Courier New" w:hAnsi="Courier New" w:hint="default"/>
      </w:rPr>
    </w:lvl>
    <w:lvl w:ilvl="5" w:tplc="49A6FC70">
      <w:start w:val="1"/>
      <w:numFmt w:val="bullet"/>
      <w:lvlText w:val=""/>
      <w:lvlJc w:val="left"/>
      <w:pPr>
        <w:ind w:left="4320" w:hanging="360"/>
      </w:pPr>
      <w:rPr>
        <w:rFonts w:ascii="Wingdings" w:hAnsi="Wingdings" w:hint="default"/>
      </w:rPr>
    </w:lvl>
    <w:lvl w:ilvl="6" w:tplc="1F148EA0">
      <w:start w:val="1"/>
      <w:numFmt w:val="bullet"/>
      <w:lvlText w:val=""/>
      <w:lvlJc w:val="left"/>
      <w:pPr>
        <w:ind w:left="5040" w:hanging="360"/>
      </w:pPr>
      <w:rPr>
        <w:rFonts w:ascii="Symbol" w:hAnsi="Symbol" w:hint="default"/>
      </w:rPr>
    </w:lvl>
    <w:lvl w:ilvl="7" w:tplc="12943D3C">
      <w:start w:val="1"/>
      <w:numFmt w:val="bullet"/>
      <w:lvlText w:val="o"/>
      <w:lvlJc w:val="left"/>
      <w:pPr>
        <w:ind w:left="5760" w:hanging="360"/>
      </w:pPr>
      <w:rPr>
        <w:rFonts w:ascii="Courier New" w:hAnsi="Courier New" w:hint="default"/>
      </w:rPr>
    </w:lvl>
    <w:lvl w:ilvl="8" w:tplc="9A48464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77E"/>
    <w:rsid w:val="000359EF"/>
    <w:rsid w:val="0007059D"/>
    <w:rsid w:val="00224BA5"/>
    <w:rsid w:val="002517E9"/>
    <w:rsid w:val="002F4C55"/>
    <w:rsid w:val="003215F2"/>
    <w:rsid w:val="00445CC6"/>
    <w:rsid w:val="004E9733"/>
    <w:rsid w:val="005A3C2F"/>
    <w:rsid w:val="005ABAF1"/>
    <w:rsid w:val="005D189C"/>
    <w:rsid w:val="006721B0"/>
    <w:rsid w:val="00746306"/>
    <w:rsid w:val="008127B4"/>
    <w:rsid w:val="00866172"/>
    <w:rsid w:val="0096077E"/>
    <w:rsid w:val="00A20F0A"/>
    <w:rsid w:val="00AA706F"/>
    <w:rsid w:val="00BA2B7D"/>
    <w:rsid w:val="00CC07D6"/>
    <w:rsid w:val="00CF1C4B"/>
    <w:rsid w:val="00D10F7B"/>
    <w:rsid w:val="00F50598"/>
    <w:rsid w:val="00FD6150"/>
    <w:rsid w:val="01E13270"/>
    <w:rsid w:val="01FC4817"/>
    <w:rsid w:val="0205882F"/>
    <w:rsid w:val="02789C7F"/>
    <w:rsid w:val="02976F19"/>
    <w:rsid w:val="03399F79"/>
    <w:rsid w:val="0361E236"/>
    <w:rsid w:val="04FD843F"/>
    <w:rsid w:val="0530F1C2"/>
    <w:rsid w:val="056D608D"/>
    <w:rsid w:val="05F191D4"/>
    <w:rsid w:val="0608C9D1"/>
    <w:rsid w:val="06439E8E"/>
    <w:rsid w:val="06CFB93A"/>
    <w:rsid w:val="06D8F952"/>
    <w:rsid w:val="07213B2F"/>
    <w:rsid w:val="0764DF6E"/>
    <w:rsid w:val="0784F3BE"/>
    <w:rsid w:val="07BE7742"/>
    <w:rsid w:val="085073F4"/>
    <w:rsid w:val="08785425"/>
    <w:rsid w:val="0986E99F"/>
    <w:rsid w:val="099240D5"/>
    <w:rsid w:val="09FD8E3D"/>
    <w:rsid w:val="0A337FFC"/>
    <w:rsid w:val="0A83AE64"/>
    <w:rsid w:val="0AB19B52"/>
    <w:rsid w:val="0BA09AA3"/>
    <w:rsid w:val="0D483AD6"/>
    <w:rsid w:val="0EA066DB"/>
    <w:rsid w:val="0EEBF8BD"/>
    <w:rsid w:val="101FE9E9"/>
    <w:rsid w:val="1087C91E"/>
    <w:rsid w:val="10C5A8B7"/>
    <w:rsid w:val="1116939E"/>
    <w:rsid w:val="11D0A4F9"/>
    <w:rsid w:val="120371A5"/>
    <w:rsid w:val="13443A0E"/>
    <w:rsid w:val="1406B721"/>
    <w:rsid w:val="16F539A2"/>
    <w:rsid w:val="16FB7891"/>
    <w:rsid w:val="188AED7D"/>
    <w:rsid w:val="189748F2"/>
    <w:rsid w:val="19065AB3"/>
    <w:rsid w:val="19658813"/>
    <w:rsid w:val="19A19658"/>
    <w:rsid w:val="19D1F34E"/>
    <w:rsid w:val="19F1C4C0"/>
    <w:rsid w:val="1A09732F"/>
    <w:rsid w:val="1A2EAB64"/>
    <w:rsid w:val="1AD8627B"/>
    <w:rsid w:val="1AEF60E1"/>
    <w:rsid w:val="1B253183"/>
    <w:rsid w:val="1BC28E3F"/>
    <w:rsid w:val="1C78D316"/>
    <w:rsid w:val="1C93E8BD"/>
    <w:rsid w:val="1C9B57D5"/>
    <w:rsid w:val="1D01822A"/>
    <w:rsid w:val="1E17BDF2"/>
    <w:rsid w:val="1EC277D5"/>
    <w:rsid w:val="1FB989DB"/>
    <w:rsid w:val="1FC89268"/>
    <w:rsid w:val="2093159D"/>
    <w:rsid w:val="20B086BE"/>
    <w:rsid w:val="20ED18DE"/>
    <w:rsid w:val="2156E5B6"/>
    <w:rsid w:val="215D8E21"/>
    <w:rsid w:val="218D3184"/>
    <w:rsid w:val="2216AF28"/>
    <w:rsid w:val="23936F54"/>
    <w:rsid w:val="23CAB65F"/>
    <w:rsid w:val="23D58DAA"/>
    <w:rsid w:val="25D7CB28"/>
    <w:rsid w:val="264BF8A1"/>
    <w:rsid w:val="2673249B"/>
    <w:rsid w:val="270D2E6C"/>
    <w:rsid w:val="27171D22"/>
    <w:rsid w:val="279B05F9"/>
    <w:rsid w:val="27C7A128"/>
    <w:rsid w:val="27F751DC"/>
    <w:rsid w:val="27F903D9"/>
    <w:rsid w:val="280EF4FC"/>
    <w:rsid w:val="28A8FECD"/>
    <w:rsid w:val="28EA2AAA"/>
    <w:rsid w:val="292A1918"/>
    <w:rsid w:val="2969E521"/>
    <w:rsid w:val="2AC3AD52"/>
    <w:rsid w:val="2ADD189D"/>
    <w:rsid w:val="2CA185E3"/>
    <w:rsid w:val="2D9403BB"/>
    <w:rsid w:val="2E3D5644"/>
    <w:rsid w:val="2E4F1D00"/>
    <w:rsid w:val="2E5567DE"/>
    <w:rsid w:val="2EE97A09"/>
    <w:rsid w:val="2F141171"/>
    <w:rsid w:val="2F9CCBE6"/>
    <w:rsid w:val="302AD05E"/>
    <w:rsid w:val="318EAB48"/>
    <w:rsid w:val="31DBF369"/>
    <w:rsid w:val="3234C078"/>
    <w:rsid w:val="3243142B"/>
    <w:rsid w:val="324FE113"/>
    <w:rsid w:val="3403453F"/>
    <w:rsid w:val="36B6935C"/>
    <w:rsid w:val="36D606BC"/>
    <w:rsid w:val="37E4C46F"/>
    <w:rsid w:val="3871D71D"/>
    <w:rsid w:val="392999BC"/>
    <w:rsid w:val="397754B8"/>
    <w:rsid w:val="3980BAE5"/>
    <w:rsid w:val="39C8D6AD"/>
    <w:rsid w:val="3B1CD178"/>
    <w:rsid w:val="3C7698A2"/>
    <w:rsid w:val="3D4D97C1"/>
    <w:rsid w:val="3DB76230"/>
    <w:rsid w:val="3E5A2279"/>
    <w:rsid w:val="3E6B3612"/>
    <w:rsid w:val="40C9E505"/>
    <w:rsid w:val="4109E82A"/>
    <w:rsid w:val="412B7F7F"/>
    <w:rsid w:val="4258ED53"/>
    <w:rsid w:val="42B753A5"/>
    <w:rsid w:val="432B0188"/>
    <w:rsid w:val="44C6D1E9"/>
    <w:rsid w:val="459A2D83"/>
    <w:rsid w:val="45D3827C"/>
    <w:rsid w:val="45F66F55"/>
    <w:rsid w:val="461410D8"/>
    <w:rsid w:val="464D511C"/>
    <w:rsid w:val="4690F1A9"/>
    <w:rsid w:val="476C0328"/>
    <w:rsid w:val="47A95574"/>
    <w:rsid w:val="47AFE139"/>
    <w:rsid w:val="47C491E1"/>
    <w:rsid w:val="47F8EFFB"/>
    <w:rsid w:val="4886F215"/>
    <w:rsid w:val="48D4F6EA"/>
    <w:rsid w:val="49269529"/>
    <w:rsid w:val="4ABF46AF"/>
    <w:rsid w:val="4C8037E1"/>
    <w:rsid w:val="4CCC611E"/>
    <w:rsid w:val="4CE497F4"/>
    <w:rsid w:val="4D65CEFE"/>
    <w:rsid w:val="4DDEB3DB"/>
    <w:rsid w:val="4E169340"/>
    <w:rsid w:val="4E1C0842"/>
    <w:rsid w:val="4E68317F"/>
    <w:rsid w:val="4F4321AB"/>
    <w:rsid w:val="4FD873C6"/>
    <w:rsid w:val="501C38B6"/>
    <w:rsid w:val="5094F315"/>
    <w:rsid w:val="50F9BD11"/>
    <w:rsid w:val="5153A904"/>
    <w:rsid w:val="5153F207"/>
    <w:rsid w:val="5185A32D"/>
    <w:rsid w:val="52580F56"/>
    <w:rsid w:val="52DC91C9"/>
    <w:rsid w:val="539829E0"/>
    <w:rsid w:val="54580CF9"/>
    <w:rsid w:val="57105FDE"/>
    <w:rsid w:val="572B8079"/>
    <w:rsid w:val="578BE47D"/>
    <w:rsid w:val="57981815"/>
    <w:rsid w:val="57F7D8A8"/>
    <w:rsid w:val="584AB5BA"/>
    <w:rsid w:val="58B6D868"/>
    <w:rsid w:val="58C750DA"/>
    <w:rsid w:val="58F1C31F"/>
    <w:rsid w:val="5AE076DA"/>
    <w:rsid w:val="5AF5D4FE"/>
    <w:rsid w:val="5AFA8B4A"/>
    <w:rsid w:val="5B28C98D"/>
    <w:rsid w:val="5B6593C8"/>
    <w:rsid w:val="5B68D026"/>
    <w:rsid w:val="5BFEF19C"/>
    <w:rsid w:val="5C77BE4C"/>
    <w:rsid w:val="5C7C473B"/>
    <w:rsid w:val="5D709378"/>
    <w:rsid w:val="5DAC0BE5"/>
    <w:rsid w:val="5DF99FA3"/>
    <w:rsid w:val="5E2D75C0"/>
    <w:rsid w:val="5F7DCE05"/>
    <w:rsid w:val="5F980D99"/>
    <w:rsid w:val="6205C231"/>
    <w:rsid w:val="6244BF58"/>
    <w:rsid w:val="627B88D8"/>
    <w:rsid w:val="627CEAF4"/>
    <w:rsid w:val="63AEC31D"/>
    <w:rsid w:val="63E08FB9"/>
    <w:rsid w:val="650867F1"/>
    <w:rsid w:val="6647BAEA"/>
    <w:rsid w:val="66FF17E7"/>
    <w:rsid w:val="67E0FBD8"/>
    <w:rsid w:val="687237F0"/>
    <w:rsid w:val="695E2EDA"/>
    <w:rsid w:val="6AF9FF3B"/>
    <w:rsid w:val="6B189C9A"/>
    <w:rsid w:val="6B286D8D"/>
    <w:rsid w:val="6B4656B7"/>
    <w:rsid w:val="6BC8EB97"/>
    <w:rsid w:val="6C2E4CD4"/>
    <w:rsid w:val="6E7E2A4A"/>
    <w:rsid w:val="6F3954BB"/>
    <w:rsid w:val="6F78F96D"/>
    <w:rsid w:val="6FA5FE99"/>
    <w:rsid w:val="7004DF89"/>
    <w:rsid w:val="7019FAAB"/>
    <w:rsid w:val="704FB771"/>
    <w:rsid w:val="7064CEDA"/>
    <w:rsid w:val="70BEBACD"/>
    <w:rsid w:val="713DF6D0"/>
    <w:rsid w:val="7150BB54"/>
    <w:rsid w:val="71EED87F"/>
    <w:rsid w:val="72068094"/>
    <w:rsid w:val="725A8B2E"/>
    <w:rsid w:val="72827C76"/>
    <w:rsid w:val="728C4470"/>
    <w:rsid w:val="734BA440"/>
    <w:rsid w:val="7382BA63"/>
    <w:rsid w:val="7448067B"/>
    <w:rsid w:val="74BC5A58"/>
    <w:rsid w:val="7530E253"/>
    <w:rsid w:val="759A716A"/>
    <w:rsid w:val="75B0B103"/>
    <w:rsid w:val="75D52F1A"/>
    <w:rsid w:val="760B20D9"/>
    <w:rsid w:val="760E8570"/>
    <w:rsid w:val="76C2D587"/>
    <w:rsid w:val="76D4105E"/>
    <w:rsid w:val="77390452"/>
    <w:rsid w:val="785E1A03"/>
    <w:rsid w:val="7864E0B8"/>
    <w:rsid w:val="78AFB842"/>
    <w:rsid w:val="78E17B21"/>
    <w:rsid w:val="79F61335"/>
    <w:rsid w:val="7A11CDA6"/>
    <w:rsid w:val="7A4B88A3"/>
    <w:rsid w:val="7B5B9BAC"/>
    <w:rsid w:val="7B95BAC5"/>
    <w:rsid w:val="7C534D95"/>
    <w:rsid w:val="7C63D7EA"/>
    <w:rsid w:val="7D32170B"/>
    <w:rsid w:val="7D6EFC4C"/>
    <w:rsid w:val="7DD87C50"/>
    <w:rsid w:val="7DEF1DF6"/>
    <w:rsid w:val="7E015296"/>
    <w:rsid w:val="7E1EDA81"/>
    <w:rsid w:val="7E3A8404"/>
    <w:rsid w:val="7E726369"/>
    <w:rsid w:val="7ECC44C4"/>
    <w:rsid w:val="7F8D2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B6D9"/>
  <w15:chartTrackingRefBased/>
  <w15:docId w15:val="{018ED58B-772D-44E7-A1DC-18774CCF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Pr>
      <w:color w:val="0563C1" w:themeColor="hyperlink"/>
      <w:u w:val="single"/>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customStyle="1" w:styleId="Rubrik5Char">
    <w:name w:val="Rubrik 5 Char"/>
    <w:basedOn w:val="Standardstycketeckensnitt"/>
    <w:link w:val="Rubrik5"/>
    <w:uiPriority w:val="9"/>
    <w:rPr>
      <w:rFonts w:asciiTheme="majorHAnsi" w:eastAsiaTheme="majorEastAsia" w:hAnsiTheme="majorHAnsi" w:cstheme="majorBidi"/>
      <w:color w:val="2F5496" w:themeColor="accent1" w:themeShade="BF"/>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4Char">
    <w:name w:val="Rubrik 4 Char"/>
    <w:basedOn w:val="Standardstycketeckensnitt"/>
    <w:link w:val="Rubrik4"/>
    <w:uiPriority w:val="9"/>
    <w:rPr>
      <w:rFonts w:asciiTheme="majorHAnsi" w:eastAsiaTheme="majorEastAsia" w:hAnsiTheme="majorHAnsi" w:cstheme="majorBidi"/>
      <w:i/>
      <w:iCs/>
      <w:color w:val="2F5496" w:themeColor="accent1" w:themeShade="BF"/>
    </w:rPr>
  </w:style>
  <w:style w:type="paragraph" w:styleId="Normalwebb">
    <w:name w:val="Normal (Web)"/>
    <w:basedOn w:val="Normal"/>
    <w:uiPriority w:val="99"/>
    <w:semiHidden/>
    <w:unhideWhenUsed/>
    <w:rsid w:val="005A3C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A3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4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mando.se" TargetMode="External"/><Relationship Id="rId18" Type="http://schemas.openxmlformats.org/officeDocument/2006/relationships/hyperlink" Target="http://www.suicidezero.se" TargetMode="External"/><Relationship Id="rId26" Type="http://schemas.openxmlformats.org/officeDocument/2006/relationships/hyperlink" Target="http://www.schizofreniforbundet.se/" TargetMode="External"/><Relationship Id="rId21" Type="http://schemas.openxmlformats.org/officeDocument/2006/relationships/hyperlink" Target="http://www.balansstockholm.se" TargetMode="External"/><Relationship Id="rId34" Type="http://schemas.openxmlformats.org/officeDocument/2006/relationships/hyperlink" Target="http://www.roks.se" TargetMode="External"/><Relationship Id="rId7" Type="http://schemas.openxmlformats.org/officeDocument/2006/relationships/webSettings" Target="webSettings.xml"/><Relationship Id="rId12" Type="http://schemas.openxmlformats.org/officeDocument/2006/relationships/hyperlink" Target="https://mando.se/mandometerklinikerna/" TargetMode="External"/><Relationship Id="rId17" Type="http://schemas.openxmlformats.org/officeDocument/2006/relationships/hyperlink" Target="http://www.mind.se" TargetMode="External"/><Relationship Id="rId25" Type="http://schemas.openxmlformats.org/officeDocument/2006/relationships/hyperlink" Target="http://www.shedo.se" TargetMode="External"/><Relationship Id="rId33" Type="http://schemas.openxmlformats.org/officeDocument/2006/relationships/hyperlink" Target="https://www.roks.se/om-roks-roks-stallningstaganden/kvinnoseparatism-var-nar-hur-och-varfor" TargetMode="External"/><Relationship Id="rId2" Type="http://schemas.openxmlformats.org/officeDocument/2006/relationships/customXml" Target="../customXml/item2.xml"/><Relationship Id="rId16" Type="http://schemas.openxmlformats.org/officeDocument/2006/relationships/hyperlink" Target="tel:020222233" TargetMode="External"/><Relationship Id="rId20" Type="http://schemas.openxmlformats.org/officeDocument/2006/relationships/hyperlink" Target="http://www.friskfri.se" TargetMode="External"/><Relationship Id="rId29" Type="http://schemas.openxmlformats.org/officeDocument/2006/relationships/hyperlink" Target="http://www.angest.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a.slso@regionstockholm.se" TargetMode="External"/><Relationship Id="rId24" Type="http://schemas.openxmlformats.org/officeDocument/2006/relationships/hyperlink" Target="https://www.1177.se/Stockholm/lankbiblioteket/nationella-lankar/shedo/shedo---chatt/" TargetMode="External"/><Relationship Id="rId32" Type="http://schemas.openxmlformats.org/officeDocument/2006/relationships/hyperlink" Target="http://www.brottofferjouren.s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tel:020852000" TargetMode="External"/><Relationship Id="rId23" Type="http://schemas.openxmlformats.org/officeDocument/2006/relationships/hyperlink" Target="https://www.1177.se/Stockholm/lankbiblioteket/nationella-lankar/shedo/" TargetMode="External"/><Relationship Id="rId28" Type="http://schemas.openxmlformats.org/officeDocument/2006/relationships/hyperlink" Target="http://www.ananke.org" TargetMode="External"/><Relationship Id="rId36" Type="http://schemas.openxmlformats.org/officeDocument/2006/relationships/fontTable" Target="fontTable.xml"/><Relationship Id="rId10" Type="http://schemas.openxmlformats.org/officeDocument/2006/relationships/hyperlink" Target="mailto:elisabet.ravelojaona@andreaskyrkan.se" TargetMode="External"/><Relationship Id="rId19" Type="http://schemas.openxmlformats.org/officeDocument/2006/relationships/hyperlink" Target="https://www.friskfri.se/har-finns-vi/lokalavdelningar/" TargetMode="External"/><Relationship Id="rId31" Type="http://schemas.openxmlformats.org/officeDocument/2006/relationships/hyperlink" Target="mailto:fraga@boj.se" TargetMode="External"/><Relationship Id="rId4" Type="http://schemas.openxmlformats.org/officeDocument/2006/relationships/numbering" Target="numbering.xml"/><Relationship Id="rId9" Type="http://schemas.openxmlformats.org/officeDocument/2006/relationships/hyperlink" Target="mailto:kurator@sh.se" TargetMode="External"/><Relationship Id="rId14" Type="http://schemas.openxmlformats.org/officeDocument/2006/relationships/hyperlink" Target="http://www.mando.se" TargetMode="External"/><Relationship Id="rId22" Type="http://schemas.openxmlformats.org/officeDocument/2006/relationships/hyperlink" Target="http://www.rsmh.se/" TargetMode="External"/><Relationship Id="rId27" Type="http://schemas.openxmlformats.org/officeDocument/2006/relationships/hyperlink" Target="http://www.spes.nu/" TargetMode="External"/><Relationship Id="rId30" Type="http://schemas.openxmlformats.org/officeDocument/2006/relationships/hyperlink" Target="http://www.hjarnkoll.se/" TargetMode="External"/><Relationship Id="rId35" Type="http://schemas.openxmlformats.org/officeDocument/2006/relationships/hyperlink" Target="tel:08303020" TargetMode="External"/><Relationship Id="rId8" Type="http://schemas.openxmlformats.org/officeDocument/2006/relationships/hyperlink" Target="http://www.1177.se/" TargetMode="Externa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D82754A19E24E9B910CD5A52C8283" ma:contentTypeVersion="13" ma:contentTypeDescription="Create a new document." ma:contentTypeScope="" ma:versionID="7ec7a952454ecd5cf898a988e4ceacf0">
  <xsd:schema xmlns:xsd="http://www.w3.org/2001/XMLSchema" xmlns:xs="http://www.w3.org/2001/XMLSchema" xmlns:p="http://schemas.microsoft.com/office/2006/metadata/properties" xmlns:ns2="f4b9fc72-3114-4dc8-ad81-54e40058b413" xmlns:ns3="e9772fe4-eb3d-4d72-a165-8b59447d85ec" targetNamespace="http://schemas.microsoft.com/office/2006/metadata/properties" ma:root="true" ma:fieldsID="fdbe2b34621e92d7cc496d6ed8879484" ns2:_="" ns3:_="">
    <xsd:import namespace="f4b9fc72-3114-4dc8-ad81-54e40058b413"/>
    <xsd:import namespace="e9772fe4-eb3d-4d72-a165-8b59447d85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9fc72-3114-4dc8-ad81-54e40058b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b73f45-bb56-46d2-9953-d8e45a21090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72fe4-eb3d-4d72-a165-8b59447d85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506d3-0066-40c1-ab95-6387d36c9491}" ma:internalName="TaxCatchAll" ma:showField="CatchAllData" ma:web="e9772fe4-eb3d-4d72-a165-8b59447d85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772fe4-eb3d-4d72-a165-8b59447d85ec" xsi:nil="true"/>
    <lcf76f155ced4ddcb4097134ff3c332f xmlns="f4b9fc72-3114-4dc8-ad81-54e40058b4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B6221D-7867-4150-8D95-31D8C6C61B2A}"/>
</file>

<file path=customXml/itemProps2.xml><?xml version="1.0" encoding="utf-8"?>
<ds:datastoreItem xmlns:ds="http://schemas.openxmlformats.org/officeDocument/2006/customXml" ds:itemID="{68F3DC5D-3C62-4C7C-9E62-2C55F2CB07EC}">
  <ds:schemaRefs>
    <ds:schemaRef ds:uri="http://schemas.microsoft.com/sharepoint/v3/contenttype/forms"/>
  </ds:schemaRefs>
</ds:datastoreItem>
</file>

<file path=customXml/itemProps3.xml><?xml version="1.0" encoding="utf-8"?>
<ds:datastoreItem xmlns:ds="http://schemas.openxmlformats.org/officeDocument/2006/customXml" ds:itemID="{2979B523-67A5-4076-8874-BF3487F5E6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1811</Words>
  <Characters>9599</Characters>
  <Application>Microsoft Office Word</Application>
  <DocSecurity>0</DocSecurity>
  <Lines>79</Lines>
  <Paragraphs>22</Paragraphs>
  <ScaleCrop>false</ScaleCrop>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Rosén</dc:creator>
  <cp:keywords/>
  <dc:description/>
  <cp:lastModifiedBy>Kristin Rosén</cp:lastModifiedBy>
  <cp:revision>28</cp:revision>
  <dcterms:created xsi:type="dcterms:W3CDTF">2021-12-21T09:34:00Z</dcterms:created>
  <dcterms:modified xsi:type="dcterms:W3CDTF">2022-04-20T08:52:00Z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0x010100B91D82754A19E24E9B910CD5A52C8283</vt:lpwstr>
  </property>
</Properties>
</file>