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9A80" w14:textId="77777777" w:rsidR="00FF17F0" w:rsidRDefault="00FF17F0" w:rsidP="004208D9">
      <w:pPr>
        <w:spacing w:after="120"/>
        <w:rPr>
          <w:rFonts w:asciiTheme="minorHAnsi" w:hAnsiTheme="minorHAnsi" w:cs="Tahoma"/>
          <w:lang w:val="en-GB"/>
        </w:rPr>
      </w:pPr>
    </w:p>
    <w:p w14:paraId="0FDDA898" w14:textId="302BB653" w:rsidR="004208D9" w:rsidRPr="004208D9" w:rsidRDefault="00087FEE" w:rsidP="004208D9">
      <w:pPr>
        <w:spacing w:after="120"/>
        <w:rPr>
          <w:rFonts w:asciiTheme="minorHAnsi" w:hAnsiTheme="minorHAnsi" w:cs="Arial"/>
          <w:color w:val="002060"/>
          <w:lang w:val="en-GB"/>
        </w:rPr>
      </w:pPr>
      <w:r w:rsidRPr="004208D9">
        <w:rPr>
          <w:rFonts w:asciiTheme="minorHAnsi" w:hAnsiTheme="minorHAnsi" w:cs="Tahoma"/>
          <w:lang w:val="en-GB"/>
        </w:rPr>
        <w:t xml:space="preserve">Please fill in this form </w:t>
      </w:r>
      <w:r w:rsidRPr="004208D9">
        <w:rPr>
          <w:rFonts w:asciiTheme="minorHAnsi" w:hAnsiTheme="minorHAnsi" w:cs="Tahoma"/>
          <w:b/>
          <w:u w:val="single"/>
          <w:lang w:val="en-GB"/>
        </w:rPr>
        <w:t>digitally</w:t>
      </w:r>
      <w:r w:rsidRPr="004208D9">
        <w:rPr>
          <w:rFonts w:asciiTheme="minorHAnsi" w:hAnsiTheme="minorHAnsi" w:cs="Tahoma"/>
          <w:lang w:val="en-GB"/>
        </w:rPr>
        <w:t xml:space="preserve"> </w:t>
      </w:r>
      <w:r w:rsidRPr="004208D9">
        <w:rPr>
          <w:rFonts w:asciiTheme="minorHAnsi" w:hAnsiTheme="minorHAnsi" w:cs="Tahoma"/>
          <w:color w:val="000000"/>
          <w:lang w:val="en-GB"/>
        </w:rPr>
        <w:t>and keep a copy for your own reference.</w:t>
      </w:r>
    </w:p>
    <w:p w14:paraId="610320D0" w14:textId="77777777" w:rsidR="00087FEE" w:rsidRPr="004208D9" w:rsidRDefault="00087FEE" w:rsidP="00087FEE">
      <w:pPr>
        <w:rPr>
          <w:rFonts w:asciiTheme="minorHAnsi" w:hAnsiTheme="minorHAnsi"/>
          <w:lang w:val="en-GB"/>
        </w:rPr>
      </w:pPr>
      <w:r w:rsidRPr="004208D9">
        <w:rPr>
          <w:rFonts w:asciiTheme="minorHAnsi" w:hAnsiTheme="minorHAnsi"/>
          <w:lang w:val="en-GB"/>
        </w:rPr>
        <w:t xml:space="preserve">Before filling in and submitting the Grant Agreement, please </w:t>
      </w:r>
      <w:r w:rsidRPr="00DB3CAA">
        <w:rPr>
          <w:rFonts w:asciiTheme="minorHAnsi" w:hAnsiTheme="minorHAnsi"/>
          <w:b/>
          <w:u w:val="single"/>
          <w:lang w:val="en-GB"/>
        </w:rPr>
        <w:t>check</w:t>
      </w:r>
      <w:r w:rsidRPr="004208D9">
        <w:rPr>
          <w:rFonts w:asciiTheme="minorHAnsi" w:hAnsiTheme="minorHAnsi"/>
          <w:lang w:val="en-GB"/>
        </w:rPr>
        <w:t xml:space="preserve"> the main conditions and instructions below:</w:t>
      </w:r>
    </w:p>
    <w:tbl>
      <w:tblPr>
        <w:tblpPr w:leftFromText="141" w:rightFromText="141" w:vertAnchor="page" w:horzAnchor="margin" w:tblpY="27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9"/>
        <w:gridCol w:w="562"/>
      </w:tblGrid>
      <w:tr w:rsidR="00FF17F0" w:rsidRPr="004208D9" w14:paraId="3557AE7E" w14:textId="77777777" w:rsidTr="00FF17F0">
        <w:trPr>
          <w:trHeight w:val="113"/>
        </w:trPr>
        <w:tc>
          <w:tcPr>
            <w:tcW w:w="4690" w:type="pct"/>
            <w:vAlign w:val="center"/>
          </w:tcPr>
          <w:p w14:paraId="425A80B0" w14:textId="77777777" w:rsidR="00FF17F0" w:rsidRPr="004208D9" w:rsidRDefault="00FF17F0" w:rsidP="00FF17F0">
            <w:pPr>
              <w:overflowPunct w:val="0"/>
              <w:autoSpaceDE w:val="0"/>
              <w:autoSpaceDN w:val="0"/>
              <w:adjustRightInd w:val="0"/>
              <w:spacing w:line="200" w:lineRule="atLeast"/>
              <w:ind w:right="567"/>
              <w:textAlignment w:val="baseline"/>
              <w:rPr>
                <w:rFonts w:asciiTheme="minorHAnsi" w:eastAsiaTheme="minorHAnsi" w:hAnsiTheme="minorHAnsi" w:cs="Tahoma"/>
                <w:snapToGrid/>
                <w:lang w:val="en-GB"/>
              </w:rPr>
            </w:pPr>
            <w:r w:rsidRPr="004208D9">
              <w:rPr>
                <w:rFonts w:asciiTheme="minorHAnsi" w:eastAsiaTheme="minorHAnsi" w:hAnsiTheme="minorHAnsi" w:cs="Tahoma"/>
                <w:snapToGrid/>
                <w:lang w:val="en-GB"/>
              </w:rPr>
              <w:t>You are registered as a full-time student at Södertörn University/Södertörns högskola</w:t>
            </w:r>
          </w:p>
        </w:tc>
        <w:sdt>
          <w:sdtPr>
            <w:rPr>
              <w:rFonts w:asciiTheme="minorHAnsi" w:eastAsiaTheme="minorHAnsi" w:hAnsiTheme="minorHAnsi" w:cs="Tahoma"/>
              <w:bCs/>
              <w:snapToGrid/>
              <w:highlight w:val="yellow"/>
              <w:lang w:val="en-GB"/>
            </w:rPr>
            <w:id w:val="1967237320"/>
            <w14:checkbox>
              <w14:checked w14:val="0"/>
              <w14:checkedState w14:val="2612" w14:font="MS Gothic"/>
              <w14:uncheckedState w14:val="2610" w14:font="MS Gothic"/>
            </w14:checkbox>
          </w:sdtPr>
          <w:sdtEndPr/>
          <w:sdtContent>
            <w:tc>
              <w:tcPr>
                <w:tcW w:w="310" w:type="pct"/>
                <w:vAlign w:val="center"/>
              </w:tcPr>
              <w:p w14:paraId="2507BFD9" w14:textId="77777777" w:rsidR="00FF17F0" w:rsidRPr="004208D9" w:rsidRDefault="00FF17F0" w:rsidP="00FF17F0">
                <w:pPr>
                  <w:overflowPunct w:val="0"/>
                  <w:autoSpaceDE w:val="0"/>
                  <w:autoSpaceDN w:val="0"/>
                  <w:adjustRightInd w:val="0"/>
                  <w:spacing w:line="200" w:lineRule="atLeast"/>
                  <w:ind w:right="567"/>
                  <w:textAlignment w:val="baseline"/>
                  <w:rPr>
                    <w:rFonts w:asciiTheme="minorHAnsi" w:eastAsiaTheme="minorHAnsi" w:hAnsiTheme="minorHAnsi" w:cs="Tahoma"/>
                    <w:bCs/>
                    <w:snapToGrid/>
                    <w:highlight w:val="yellow"/>
                    <w:lang w:val="en-GB"/>
                  </w:rPr>
                </w:pPr>
                <w:r w:rsidRPr="004208D9">
                  <w:rPr>
                    <w:rFonts w:ascii="Segoe UI Symbol" w:eastAsia="MS Gothic" w:hAnsi="Segoe UI Symbol" w:cs="Segoe UI Symbol"/>
                    <w:bCs/>
                    <w:snapToGrid/>
                    <w:highlight w:val="yellow"/>
                    <w:lang w:val="en-GB"/>
                  </w:rPr>
                  <w:t>☐</w:t>
                </w:r>
              </w:p>
            </w:tc>
          </w:sdtContent>
        </w:sdt>
      </w:tr>
      <w:tr w:rsidR="00FF17F0" w:rsidRPr="004208D9" w14:paraId="54A63020" w14:textId="77777777" w:rsidTr="00FF17F0">
        <w:trPr>
          <w:trHeight w:val="113"/>
        </w:trPr>
        <w:tc>
          <w:tcPr>
            <w:tcW w:w="4690" w:type="pct"/>
            <w:vAlign w:val="center"/>
          </w:tcPr>
          <w:p w14:paraId="7FCDD643" w14:textId="77777777" w:rsidR="00FF17F0" w:rsidRPr="004208D9" w:rsidRDefault="00FF17F0" w:rsidP="00FF17F0">
            <w:pPr>
              <w:overflowPunct w:val="0"/>
              <w:autoSpaceDE w:val="0"/>
              <w:autoSpaceDN w:val="0"/>
              <w:adjustRightInd w:val="0"/>
              <w:spacing w:line="200" w:lineRule="atLeast"/>
              <w:ind w:right="567"/>
              <w:textAlignment w:val="baseline"/>
              <w:rPr>
                <w:rFonts w:asciiTheme="minorHAnsi" w:eastAsiaTheme="minorHAnsi" w:hAnsiTheme="minorHAnsi" w:cs="Tahoma"/>
                <w:snapToGrid/>
                <w:lang w:val="en-GB"/>
              </w:rPr>
            </w:pPr>
            <w:r w:rsidRPr="004208D9">
              <w:rPr>
                <w:rFonts w:asciiTheme="minorHAnsi" w:eastAsiaTheme="minorHAnsi" w:hAnsiTheme="minorHAnsi" w:cs="Tahoma"/>
                <w:snapToGrid/>
                <w:lang w:val="en-GB"/>
              </w:rPr>
              <w:t xml:space="preserve">You </w:t>
            </w:r>
            <w:r>
              <w:rPr>
                <w:rFonts w:asciiTheme="minorHAnsi" w:eastAsiaTheme="minorHAnsi" w:hAnsiTheme="minorHAnsi" w:cs="Tahoma"/>
                <w:snapToGrid/>
                <w:lang w:val="en-GB"/>
              </w:rPr>
              <w:t xml:space="preserve">are qualified to participate in </w:t>
            </w:r>
            <w:r w:rsidRPr="004208D9">
              <w:rPr>
                <w:rFonts w:asciiTheme="minorHAnsi" w:eastAsiaTheme="minorHAnsi" w:hAnsiTheme="minorHAnsi" w:cs="Tahoma"/>
                <w:i/>
                <w:snapToGrid/>
                <w:lang w:val="en-GB"/>
              </w:rPr>
              <w:t xml:space="preserve">Erasmus+ exchange programme - </w:t>
            </w:r>
            <w:hyperlink r:id="rId11" w:anchor="!/p3/ext/content.nsf/aget?openagent&amp;key=behorighet_1307544535071" w:history="1">
              <w:r w:rsidRPr="004208D9">
                <w:rPr>
                  <w:rStyle w:val="Hyperlink"/>
                  <w:rFonts w:asciiTheme="minorHAnsi" w:eastAsiaTheme="minorHAnsi" w:hAnsiTheme="minorHAnsi" w:cs="Tahoma"/>
                  <w:b/>
                  <w:i/>
                  <w:snapToGrid/>
                  <w:lang w:val="en-GB"/>
                </w:rPr>
                <w:t>Studies</w:t>
              </w:r>
              <w:r w:rsidRPr="004208D9">
                <w:rPr>
                  <w:rStyle w:val="Hyperlink"/>
                  <w:rFonts w:asciiTheme="minorHAnsi" w:eastAsiaTheme="minorHAnsi" w:hAnsiTheme="minorHAnsi" w:cs="Tahoma"/>
                  <w:snapToGrid/>
                  <w:lang w:val="en-GB"/>
                </w:rPr>
                <w:t xml:space="preserve"> </w:t>
              </w:r>
              <w:r w:rsidRPr="004208D9">
                <w:rPr>
                  <w:rStyle w:val="Hyperlink"/>
                  <w:rFonts w:asciiTheme="minorHAnsi" w:eastAsiaTheme="minorHAnsi" w:hAnsiTheme="minorHAnsi" w:cs="Tahoma"/>
                  <w:i/>
                  <w:snapToGrid/>
                  <w:lang w:val="en-GB"/>
                </w:rPr>
                <w:t>(read conditions carefully)</w:t>
              </w:r>
            </w:hyperlink>
            <w:r w:rsidRPr="004208D9">
              <w:rPr>
                <w:rFonts w:asciiTheme="minorHAnsi" w:eastAsiaTheme="minorHAnsi" w:hAnsiTheme="minorHAnsi" w:cs="Tahoma"/>
                <w:snapToGrid/>
                <w:lang w:val="en-GB"/>
              </w:rPr>
              <w:t xml:space="preserve"> and/or </w:t>
            </w:r>
            <w:r w:rsidRPr="004208D9">
              <w:rPr>
                <w:rFonts w:asciiTheme="minorHAnsi" w:eastAsiaTheme="minorHAnsi" w:hAnsiTheme="minorHAnsi" w:cs="Tahoma"/>
                <w:i/>
                <w:snapToGrid/>
                <w:lang w:val="en-GB"/>
              </w:rPr>
              <w:t xml:space="preserve">Erasmus+ Exchange programme - </w:t>
            </w:r>
            <w:hyperlink r:id="rId12" w:history="1">
              <w:r w:rsidRPr="004208D9">
                <w:rPr>
                  <w:rStyle w:val="Hyperlink"/>
                  <w:rFonts w:asciiTheme="minorHAnsi" w:eastAsiaTheme="minorHAnsi" w:hAnsiTheme="minorHAnsi" w:cs="Tahoma"/>
                  <w:b/>
                  <w:i/>
                  <w:snapToGrid/>
                  <w:lang w:val="en-GB"/>
                </w:rPr>
                <w:t>Traineeships</w:t>
              </w:r>
              <w:r w:rsidRPr="004208D9">
                <w:rPr>
                  <w:rStyle w:val="Hyperlink"/>
                  <w:rFonts w:asciiTheme="minorHAnsi" w:eastAsiaTheme="minorHAnsi" w:hAnsiTheme="minorHAnsi" w:cs="Tahoma"/>
                  <w:i/>
                  <w:snapToGrid/>
                  <w:lang w:val="en-GB"/>
                </w:rPr>
                <w:t xml:space="preserve"> (read conditions carefully)</w:t>
              </w:r>
            </w:hyperlink>
          </w:p>
        </w:tc>
        <w:sdt>
          <w:sdtPr>
            <w:rPr>
              <w:rFonts w:asciiTheme="minorHAnsi" w:eastAsiaTheme="minorHAnsi" w:hAnsiTheme="minorHAnsi" w:cs="Tahoma"/>
              <w:bCs/>
              <w:snapToGrid/>
              <w:highlight w:val="yellow"/>
              <w:lang w:val="en-GB"/>
            </w:rPr>
            <w:id w:val="328332470"/>
            <w14:checkbox>
              <w14:checked w14:val="0"/>
              <w14:checkedState w14:val="2612" w14:font="MS Gothic"/>
              <w14:uncheckedState w14:val="2610" w14:font="MS Gothic"/>
            </w14:checkbox>
          </w:sdtPr>
          <w:sdtEndPr/>
          <w:sdtContent>
            <w:tc>
              <w:tcPr>
                <w:tcW w:w="310" w:type="pct"/>
                <w:vAlign w:val="center"/>
              </w:tcPr>
              <w:p w14:paraId="16A1B4EA" w14:textId="77777777" w:rsidR="00FF17F0" w:rsidRPr="004208D9" w:rsidRDefault="00FF17F0" w:rsidP="00FF17F0">
                <w:pPr>
                  <w:overflowPunct w:val="0"/>
                  <w:autoSpaceDE w:val="0"/>
                  <w:autoSpaceDN w:val="0"/>
                  <w:adjustRightInd w:val="0"/>
                  <w:spacing w:line="200" w:lineRule="atLeast"/>
                  <w:ind w:right="567"/>
                  <w:textAlignment w:val="baseline"/>
                  <w:rPr>
                    <w:rFonts w:asciiTheme="minorHAnsi" w:eastAsiaTheme="minorHAnsi" w:hAnsiTheme="minorHAnsi" w:cs="Tahoma"/>
                    <w:bCs/>
                    <w:snapToGrid/>
                    <w:highlight w:val="yellow"/>
                    <w:lang w:val="en-GB"/>
                  </w:rPr>
                </w:pPr>
                <w:r w:rsidRPr="004208D9">
                  <w:rPr>
                    <w:rFonts w:ascii="Segoe UI Symbol" w:eastAsiaTheme="minorHAnsi" w:hAnsi="Segoe UI Symbol" w:cs="Segoe UI Symbol"/>
                    <w:bCs/>
                    <w:snapToGrid/>
                    <w:highlight w:val="yellow"/>
                    <w:lang w:val="en-GB"/>
                  </w:rPr>
                  <w:t>☐</w:t>
                </w:r>
              </w:p>
            </w:tc>
          </w:sdtContent>
        </w:sdt>
      </w:tr>
      <w:tr w:rsidR="00FF17F0" w:rsidRPr="004208D9" w14:paraId="53A24C1C" w14:textId="77777777" w:rsidTr="00FF17F0">
        <w:trPr>
          <w:trHeight w:val="113"/>
        </w:trPr>
        <w:tc>
          <w:tcPr>
            <w:tcW w:w="4690" w:type="pct"/>
            <w:tcBorders>
              <w:top w:val="single" w:sz="4" w:space="0" w:color="auto"/>
              <w:left w:val="single" w:sz="4" w:space="0" w:color="auto"/>
              <w:bottom w:val="single" w:sz="4" w:space="0" w:color="auto"/>
              <w:right w:val="single" w:sz="4" w:space="0" w:color="auto"/>
            </w:tcBorders>
            <w:vAlign w:val="center"/>
          </w:tcPr>
          <w:p w14:paraId="06912188" w14:textId="77777777" w:rsidR="00FF17F0" w:rsidRPr="004208D9" w:rsidRDefault="00FF17F0" w:rsidP="00FF17F0">
            <w:pPr>
              <w:overflowPunct w:val="0"/>
              <w:autoSpaceDE w:val="0"/>
              <w:autoSpaceDN w:val="0"/>
              <w:adjustRightInd w:val="0"/>
              <w:spacing w:line="200" w:lineRule="atLeast"/>
              <w:ind w:right="567"/>
              <w:textAlignment w:val="baseline"/>
              <w:rPr>
                <w:rFonts w:asciiTheme="minorHAnsi" w:eastAsiaTheme="minorHAnsi" w:hAnsiTheme="minorHAnsi" w:cs="Tahoma"/>
                <w:snapToGrid/>
                <w:lang w:val="en-GB"/>
              </w:rPr>
            </w:pPr>
            <w:r w:rsidRPr="004208D9">
              <w:rPr>
                <w:rFonts w:asciiTheme="minorHAnsi" w:eastAsiaTheme="minorHAnsi" w:hAnsiTheme="minorHAnsi" w:cs="Tahoma"/>
                <w:snapToGrid/>
                <w:lang w:val="en-GB"/>
              </w:rPr>
              <w:t>You have been offered:</w:t>
            </w:r>
          </w:p>
          <w:p w14:paraId="08C01316" w14:textId="77777777" w:rsidR="00FF17F0" w:rsidRDefault="00FF17F0" w:rsidP="00FF17F0">
            <w:pPr>
              <w:pStyle w:val="ListParagraph"/>
              <w:numPr>
                <w:ilvl w:val="0"/>
                <w:numId w:val="13"/>
              </w:numPr>
              <w:overflowPunct w:val="0"/>
              <w:autoSpaceDE w:val="0"/>
              <w:autoSpaceDN w:val="0"/>
              <w:adjustRightInd w:val="0"/>
              <w:spacing w:line="200" w:lineRule="atLeast"/>
              <w:ind w:left="720" w:right="567"/>
              <w:textAlignment w:val="baseline"/>
              <w:rPr>
                <w:rFonts w:asciiTheme="minorHAnsi" w:eastAsiaTheme="minorHAnsi" w:hAnsiTheme="minorHAnsi" w:cs="Tahoma"/>
                <w:snapToGrid/>
                <w:lang w:val="en-GB"/>
              </w:rPr>
            </w:pPr>
            <w:r w:rsidRPr="004208D9">
              <w:rPr>
                <w:rFonts w:asciiTheme="minorHAnsi" w:eastAsiaTheme="minorHAnsi" w:hAnsiTheme="minorHAnsi" w:cs="Tahoma"/>
                <w:snapToGrid/>
                <w:lang w:val="en-GB"/>
              </w:rPr>
              <w:t>a place at one of Södertörn University´s partner universities within the Erasmus+ programme and you have accepted that place</w:t>
            </w:r>
            <w:r>
              <w:rPr>
                <w:rFonts w:asciiTheme="minorHAnsi" w:eastAsiaTheme="minorHAnsi" w:hAnsiTheme="minorHAnsi" w:cs="Tahoma"/>
                <w:snapToGrid/>
                <w:lang w:val="en-GB"/>
              </w:rPr>
              <w:t xml:space="preserve"> </w:t>
            </w:r>
          </w:p>
          <w:p w14:paraId="4BA8DAB4" w14:textId="77777777" w:rsidR="00FF17F0" w:rsidRPr="003D2BF7" w:rsidRDefault="00FF17F0" w:rsidP="00FF17F0">
            <w:pPr>
              <w:pStyle w:val="ListParagraph"/>
              <w:overflowPunct w:val="0"/>
              <w:autoSpaceDE w:val="0"/>
              <w:autoSpaceDN w:val="0"/>
              <w:adjustRightInd w:val="0"/>
              <w:spacing w:line="200" w:lineRule="atLeast"/>
              <w:ind w:right="567"/>
              <w:textAlignment w:val="baseline"/>
              <w:rPr>
                <w:rFonts w:asciiTheme="minorHAnsi" w:eastAsiaTheme="minorHAnsi" w:hAnsiTheme="minorHAnsi" w:cs="Tahoma"/>
                <w:snapToGrid/>
                <w:lang w:val="en-GB"/>
              </w:rPr>
            </w:pPr>
            <w:r w:rsidRPr="003D2BF7">
              <w:rPr>
                <w:rFonts w:asciiTheme="minorHAnsi" w:eastAsiaTheme="minorHAnsi" w:hAnsiTheme="minorHAnsi" w:cs="Tahoma"/>
                <w:snapToGrid/>
                <w:lang w:val="en-GB"/>
              </w:rPr>
              <w:t>and/or</w:t>
            </w:r>
          </w:p>
          <w:p w14:paraId="27DB0F92" w14:textId="77777777" w:rsidR="00FF17F0" w:rsidRPr="004208D9" w:rsidRDefault="00FF17F0" w:rsidP="00FF17F0">
            <w:pPr>
              <w:pStyle w:val="ListParagraph"/>
              <w:numPr>
                <w:ilvl w:val="0"/>
                <w:numId w:val="13"/>
              </w:numPr>
              <w:overflowPunct w:val="0"/>
              <w:autoSpaceDE w:val="0"/>
              <w:autoSpaceDN w:val="0"/>
              <w:adjustRightInd w:val="0"/>
              <w:spacing w:line="200" w:lineRule="atLeast"/>
              <w:ind w:left="720" w:right="567"/>
              <w:textAlignment w:val="baseline"/>
              <w:rPr>
                <w:rFonts w:asciiTheme="minorHAnsi" w:eastAsiaTheme="minorHAnsi" w:hAnsiTheme="minorHAnsi" w:cs="Tahoma"/>
                <w:snapToGrid/>
                <w:lang w:val="en-GB"/>
              </w:rPr>
            </w:pPr>
            <w:r w:rsidRPr="004208D9">
              <w:rPr>
                <w:rFonts w:asciiTheme="minorHAnsi" w:eastAsiaTheme="minorHAnsi" w:hAnsiTheme="minorHAnsi" w:cs="Tahoma"/>
                <w:snapToGrid/>
                <w:lang w:val="en-GB"/>
              </w:rPr>
              <w:t>a traineeship placement in an Erasmus+ programme country</w:t>
            </w:r>
          </w:p>
        </w:tc>
        <w:sdt>
          <w:sdtPr>
            <w:rPr>
              <w:rFonts w:asciiTheme="minorHAnsi" w:eastAsiaTheme="minorHAnsi" w:hAnsiTheme="minorHAnsi" w:cs="Tahoma"/>
              <w:bCs/>
              <w:snapToGrid/>
              <w:highlight w:val="yellow"/>
              <w:lang w:val="en-GB"/>
            </w:rPr>
            <w:id w:val="-704794852"/>
            <w14:checkbox>
              <w14:checked w14:val="0"/>
              <w14:checkedState w14:val="2612" w14:font="MS Gothic"/>
              <w14:uncheckedState w14:val="2610" w14:font="MS Gothic"/>
            </w14:checkbox>
          </w:sdtPr>
          <w:sdtEndPr/>
          <w:sdtContent>
            <w:tc>
              <w:tcPr>
                <w:tcW w:w="310" w:type="pct"/>
                <w:tcBorders>
                  <w:top w:val="single" w:sz="4" w:space="0" w:color="auto"/>
                  <w:left w:val="single" w:sz="4" w:space="0" w:color="auto"/>
                  <w:bottom w:val="single" w:sz="4" w:space="0" w:color="auto"/>
                  <w:right w:val="single" w:sz="4" w:space="0" w:color="auto"/>
                </w:tcBorders>
                <w:vAlign w:val="center"/>
              </w:tcPr>
              <w:p w14:paraId="19F12843" w14:textId="77777777" w:rsidR="00FF17F0" w:rsidRPr="004208D9" w:rsidRDefault="00FF17F0" w:rsidP="00FF17F0">
                <w:pPr>
                  <w:overflowPunct w:val="0"/>
                  <w:autoSpaceDE w:val="0"/>
                  <w:autoSpaceDN w:val="0"/>
                  <w:adjustRightInd w:val="0"/>
                  <w:spacing w:line="200" w:lineRule="atLeast"/>
                  <w:ind w:right="567"/>
                  <w:textAlignment w:val="baseline"/>
                  <w:rPr>
                    <w:rFonts w:asciiTheme="minorHAnsi" w:eastAsiaTheme="minorHAnsi" w:hAnsiTheme="minorHAnsi" w:cs="Tahoma"/>
                    <w:bCs/>
                    <w:snapToGrid/>
                    <w:highlight w:val="yellow"/>
                    <w:lang w:val="en-GB"/>
                  </w:rPr>
                </w:pPr>
                <w:r w:rsidRPr="004208D9">
                  <w:rPr>
                    <w:rFonts w:ascii="Segoe UI Symbol" w:eastAsia="MS Gothic" w:hAnsi="Segoe UI Symbol" w:cs="Segoe UI Symbol"/>
                    <w:bCs/>
                    <w:snapToGrid/>
                    <w:highlight w:val="yellow"/>
                    <w:lang w:val="en-GB"/>
                  </w:rPr>
                  <w:t>☐</w:t>
                </w:r>
              </w:p>
            </w:tc>
          </w:sdtContent>
        </w:sdt>
      </w:tr>
      <w:tr w:rsidR="00FF17F0" w:rsidRPr="004208D9" w14:paraId="4C702417" w14:textId="77777777" w:rsidTr="00FF17F0">
        <w:trPr>
          <w:trHeight w:val="113"/>
        </w:trPr>
        <w:tc>
          <w:tcPr>
            <w:tcW w:w="4690" w:type="pct"/>
            <w:tcBorders>
              <w:top w:val="single" w:sz="4" w:space="0" w:color="auto"/>
              <w:left w:val="single" w:sz="4" w:space="0" w:color="auto"/>
              <w:bottom w:val="single" w:sz="4" w:space="0" w:color="auto"/>
              <w:right w:val="single" w:sz="4" w:space="0" w:color="auto"/>
            </w:tcBorders>
            <w:vAlign w:val="center"/>
          </w:tcPr>
          <w:p w14:paraId="144EA9BD" w14:textId="77777777" w:rsidR="00FF17F0" w:rsidRPr="004208D9" w:rsidRDefault="00FF17F0" w:rsidP="00FF17F0">
            <w:pPr>
              <w:overflowPunct w:val="0"/>
              <w:autoSpaceDE w:val="0"/>
              <w:autoSpaceDN w:val="0"/>
              <w:adjustRightInd w:val="0"/>
              <w:spacing w:line="200" w:lineRule="atLeast"/>
              <w:ind w:right="567"/>
              <w:textAlignment w:val="baseline"/>
              <w:rPr>
                <w:rFonts w:asciiTheme="minorHAnsi" w:eastAsiaTheme="minorHAnsi" w:hAnsiTheme="minorHAnsi" w:cs="Tahoma"/>
                <w:snapToGrid/>
                <w:lang w:val="en-GB"/>
              </w:rPr>
            </w:pPr>
            <w:r w:rsidRPr="004208D9">
              <w:rPr>
                <w:rFonts w:asciiTheme="minorHAnsi" w:eastAsiaTheme="minorHAnsi" w:hAnsiTheme="minorHAnsi" w:cs="Tahoma"/>
                <w:snapToGrid/>
                <w:lang w:val="en-GB"/>
              </w:rPr>
              <w:t xml:space="preserve">It is obligatory to include </w:t>
            </w:r>
            <w:r w:rsidRPr="004208D9">
              <w:rPr>
                <w:rFonts w:asciiTheme="minorHAnsi" w:eastAsiaTheme="minorHAnsi" w:hAnsiTheme="minorHAnsi" w:cs="Tahoma"/>
                <w:b/>
                <w:snapToGrid/>
                <w:lang w:val="en-GB"/>
              </w:rPr>
              <w:t>official start and end dates</w:t>
            </w:r>
            <w:r w:rsidRPr="004208D9">
              <w:rPr>
                <w:rFonts w:asciiTheme="minorHAnsi" w:eastAsiaTheme="minorHAnsi" w:hAnsiTheme="minorHAnsi" w:cs="Tahoma"/>
                <w:snapToGrid/>
                <w:lang w:val="en-GB"/>
              </w:rPr>
              <w:t xml:space="preserve"> of the semester/exchange period at the host institution/organisation. This can only be done by providing: </w:t>
            </w:r>
          </w:p>
          <w:p w14:paraId="28D269CA" w14:textId="77777777" w:rsidR="00FF17F0" w:rsidRDefault="00FF17F0" w:rsidP="00FF17F0">
            <w:pPr>
              <w:pStyle w:val="ListParagraph"/>
              <w:numPr>
                <w:ilvl w:val="0"/>
                <w:numId w:val="12"/>
              </w:numPr>
              <w:overflowPunct w:val="0"/>
              <w:autoSpaceDE w:val="0"/>
              <w:autoSpaceDN w:val="0"/>
              <w:adjustRightInd w:val="0"/>
              <w:spacing w:line="200" w:lineRule="atLeast"/>
              <w:ind w:left="720" w:right="567"/>
              <w:textAlignment w:val="baseline"/>
              <w:rPr>
                <w:rFonts w:asciiTheme="minorHAnsi" w:eastAsiaTheme="minorHAnsi" w:hAnsiTheme="minorHAnsi" w:cs="Tahoma"/>
                <w:snapToGrid/>
                <w:lang w:val="en-GB"/>
              </w:rPr>
            </w:pPr>
            <w:r w:rsidRPr="004208D9">
              <w:rPr>
                <w:rFonts w:asciiTheme="minorHAnsi" w:eastAsiaTheme="minorHAnsi" w:hAnsiTheme="minorHAnsi" w:cs="Tahoma"/>
                <w:snapToGrid/>
                <w:lang w:val="en-GB"/>
              </w:rPr>
              <w:t>a link to a university´s official Academic Calendar</w:t>
            </w:r>
          </w:p>
          <w:p w14:paraId="2B3131B7" w14:textId="77777777" w:rsidR="00FF17F0" w:rsidRPr="003D2BF7" w:rsidRDefault="00FF17F0" w:rsidP="00FF17F0">
            <w:pPr>
              <w:pStyle w:val="ListParagraph"/>
              <w:overflowPunct w:val="0"/>
              <w:autoSpaceDE w:val="0"/>
              <w:autoSpaceDN w:val="0"/>
              <w:adjustRightInd w:val="0"/>
              <w:spacing w:line="200" w:lineRule="atLeast"/>
              <w:ind w:right="567"/>
              <w:textAlignment w:val="baseline"/>
              <w:rPr>
                <w:rFonts w:asciiTheme="minorHAnsi" w:eastAsiaTheme="minorHAnsi" w:hAnsiTheme="minorHAnsi" w:cs="Tahoma"/>
                <w:snapToGrid/>
                <w:lang w:val="en-GB"/>
              </w:rPr>
            </w:pPr>
            <w:r w:rsidRPr="003D2BF7">
              <w:rPr>
                <w:rFonts w:asciiTheme="minorHAnsi" w:eastAsiaTheme="minorHAnsi" w:hAnsiTheme="minorHAnsi" w:cs="Tahoma"/>
                <w:snapToGrid/>
                <w:lang w:val="en-GB"/>
              </w:rPr>
              <w:t xml:space="preserve">or </w:t>
            </w:r>
          </w:p>
          <w:p w14:paraId="194D1053" w14:textId="77777777" w:rsidR="00FF17F0" w:rsidRPr="004208D9" w:rsidRDefault="00FF17F0" w:rsidP="00FF17F0">
            <w:pPr>
              <w:pStyle w:val="ListParagraph"/>
              <w:numPr>
                <w:ilvl w:val="0"/>
                <w:numId w:val="12"/>
              </w:numPr>
              <w:overflowPunct w:val="0"/>
              <w:autoSpaceDE w:val="0"/>
              <w:autoSpaceDN w:val="0"/>
              <w:adjustRightInd w:val="0"/>
              <w:spacing w:line="200" w:lineRule="atLeast"/>
              <w:ind w:left="720" w:right="567"/>
              <w:textAlignment w:val="baseline"/>
              <w:rPr>
                <w:rFonts w:asciiTheme="minorHAnsi" w:eastAsiaTheme="minorHAnsi" w:hAnsiTheme="minorHAnsi" w:cs="Tahoma"/>
                <w:snapToGrid/>
                <w:lang w:val="en-GB"/>
              </w:rPr>
            </w:pPr>
            <w:r w:rsidRPr="004208D9">
              <w:rPr>
                <w:rFonts w:asciiTheme="minorHAnsi" w:eastAsiaTheme="minorHAnsi" w:hAnsiTheme="minorHAnsi" w:cs="Tahoma"/>
                <w:snapToGrid/>
                <w:lang w:val="en-GB"/>
              </w:rPr>
              <w:t>the dates are mentioned in an email from the host university/organisation (e.g. official Letter of Acceptance)</w:t>
            </w:r>
          </w:p>
          <w:p w14:paraId="3C7807A2" w14:textId="77777777" w:rsidR="00FF17F0" w:rsidRPr="004208D9" w:rsidRDefault="00FF17F0" w:rsidP="00FF17F0">
            <w:pPr>
              <w:overflowPunct w:val="0"/>
              <w:autoSpaceDE w:val="0"/>
              <w:autoSpaceDN w:val="0"/>
              <w:adjustRightInd w:val="0"/>
              <w:spacing w:line="200" w:lineRule="atLeast"/>
              <w:ind w:right="567"/>
              <w:contextualSpacing/>
              <w:textAlignment w:val="baseline"/>
              <w:rPr>
                <w:rFonts w:asciiTheme="minorHAnsi" w:eastAsiaTheme="minorHAnsi" w:hAnsiTheme="minorHAnsi" w:cs="Tahoma"/>
                <w:snapToGrid/>
                <w:lang w:val="en-GB"/>
              </w:rPr>
            </w:pPr>
            <w:r w:rsidRPr="004208D9">
              <w:rPr>
                <w:rFonts w:asciiTheme="minorHAnsi" w:eastAsiaTheme="minorHAnsi" w:hAnsiTheme="minorHAnsi" w:cs="Tahoma"/>
                <w:snapToGrid/>
                <w:lang w:val="en-GB"/>
              </w:rPr>
              <w:t>Please su</w:t>
            </w:r>
            <w:r>
              <w:rPr>
                <w:rFonts w:asciiTheme="minorHAnsi" w:eastAsiaTheme="minorHAnsi" w:hAnsiTheme="minorHAnsi" w:cs="Tahoma"/>
                <w:snapToGrid/>
                <w:lang w:val="en-GB"/>
              </w:rPr>
              <w:t>bmit one of the above together with the Grant A</w:t>
            </w:r>
            <w:r w:rsidRPr="004208D9">
              <w:rPr>
                <w:rFonts w:asciiTheme="minorHAnsi" w:eastAsiaTheme="minorHAnsi" w:hAnsiTheme="minorHAnsi" w:cs="Tahoma"/>
                <w:snapToGrid/>
                <w:lang w:val="en-GB"/>
              </w:rPr>
              <w:t>greement</w:t>
            </w:r>
          </w:p>
        </w:tc>
        <w:sdt>
          <w:sdtPr>
            <w:rPr>
              <w:rFonts w:asciiTheme="minorHAnsi" w:eastAsiaTheme="minorHAnsi" w:hAnsiTheme="minorHAnsi" w:cs="Tahoma"/>
              <w:bCs/>
              <w:snapToGrid/>
              <w:highlight w:val="yellow"/>
              <w:lang w:val="en-GB"/>
            </w:rPr>
            <w:id w:val="1031377392"/>
            <w14:checkbox>
              <w14:checked w14:val="0"/>
              <w14:checkedState w14:val="2612" w14:font="MS Gothic"/>
              <w14:uncheckedState w14:val="2610" w14:font="MS Gothic"/>
            </w14:checkbox>
          </w:sdtPr>
          <w:sdtEndPr/>
          <w:sdtContent>
            <w:tc>
              <w:tcPr>
                <w:tcW w:w="310" w:type="pct"/>
                <w:tcBorders>
                  <w:top w:val="single" w:sz="4" w:space="0" w:color="auto"/>
                  <w:left w:val="single" w:sz="4" w:space="0" w:color="auto"/>
                  <w:bottom w:val="single" w:sz="4" w:space="0" w:color="auto"/>
                  <w:right w:val="single" w:sz="4" w:space="0" w:color="auto"/>
                </w:tcBorders>
                <w:vAlign w:val="center"/>
              </w:tcPr>
              <w:p w14:paraId="63C9B6A1" w14:textId="77777777" w:rsidR="00FF17F0" w:rsidRPr="004208D9" w:rsidRDefault="00FF17F0" w:rsidP="00FF17F0">
                <w:pPr>
                  <w:overflowPunct w:val="0"/>
                  <w:autoSpaceDE w:val="0"/>
                  <w:autoSpaceDN w:val="0"/>
                  <w:adjustRightInd w:val="0"/>
                  <w:spacing w:line="200" w:lineRule="atLeast"/>
                  <w:ind w:right="567"/>
                  <w:textAlignment w:val="baseline"/>
                  <w:rPr>
                    <w:rFonts w:asciiTheme="minorHAnsi" w:eastAsiaTheme="minorHAnsi" w:hAnsiTheme="minorHAnsi" w:cs="Tahoma"/>
                    <w:bCs/>
                    <w:snapToGrid/>
                    <w:highlight w:val="yellow"/>
                    <w:lang w:val="en-GB"/>
                  </w:rPr>
                </w:pPr>
                <w:r w:rsidRPr="004208D9">
                  <w:rPr>
                    <w:rFonts w:ascii="Segoe UI Symbol" w:eastAsia="MS Gothic" w:hAnsi="Segoe UI Symbol" w:cs="Segoe UI Symbol"/>
                    <w:bCs/>
                    <w:snapToGrid/>
                    <w:highlight w:val="yellow"/>
                    <w:lang w:val="en-GB"/>
                  </w:rPr>
                  <w:t>☐</w:t>
                </w:r>
              </w:p>
            </w:tc>
          </w:sdtContent>
        </w:sdt>
      </w:tr>
      <w:tr w:rsidR="00FF17F0" w:rsidRPr="004208D9" w14:paraId="45E780B3" w14:textId="77777777" w:rsidTr="00FF17F0">
        <w:trPr>
          <w:trHeight w:val="113"/>
        </w:trPr>
        <w:tc>
          <w:tcPr>
            <w:tcW w:w="4690" w:type="pct"/>
            <w:tcBorders>
              <w:top w:val="single" w:sz="4" w:space="0" w:color="auto"/>
              <w:left w:val="single" w:sz="4" w:space="0" w:color="auto"/>
              <w:bottom w:val="single" w:sz="4" w:space="0" w:color="auto"/>
              <w:right w:val="single" w:sz="4" w:space="0" w:color="auto"/>
            </w:tcBorders>
            <w:vAlign w:val="center"/>
          </w:tcPr>
          <w:p w14:paraId="05256BE3" w14:textId="77777777" w:rsidR="00FF17F0" w:rsidRPr="004208D9" w:rsidRDefault="00FF17F0" w:rsidP="00FF17F0">
            <w:pPr>
              <w:overflowPunct w:val="0"/>
              <w:autoSpaceDE w:val="0"/>
              <w:autoSpaceDN w:val="0"/>
              <w:adjustRightInd w:val="0"/>
              <w:spacing w:line="200" w:lineRule="atLeast"/>
              <w:ind w:right="567"/>
              <w:textAlignment w:val="baseline"/>
              <w:rPr>
                <w:rFonts w:asciiTheme="minorHAnsi" w:eastAsiaTheme="minorHAnsi" w:hAnsiTheme="minorHAnsi" w:cs="Tahoma"/>
                <w:snapToGrid/>
                <w:lang w:val="en-GB"/>
              </w:rPr>
            </w:pPr>
            <w:r w:rsidRPr="004208D9">
              <w:rPr>
                <w:rFonts w:asciiTheme="minorHAnsi" w:eastAsiaTheme="minorHAnsi" w:hAnsiTheme="minorHAnsi" w:cs="Tahoma"/>
                <w:snapToGrid/>
                <w:lang w:val="en-GB"/>
              </w:rPr>
              <w:t xml:space="preserve">The following </w:t>
            </w:r>
            <w:r w:rsidRPr="004208D9">
              <w:rPr>
                <w:rFonts w:asciiTheme="minorHAnsi" w:eastAsiaTheme="minorHAnsi" w:hAnsiTheme="minorHAnsi" w:cs="Tahoma"/>
                <w:b/>
                <w:snapToGrid/>
                <w:lang w:val="en-GB"/>
              </w:rPr>
              <w:t>completely filled</w:t>
            </w:r>
            <w:r>
              <w:rPr>
                <w:rFonts w:asciiTheme="minorHAnsi" w:eastAsiaTheme="minorHAnsi" w:hAnsiTheme="minorHAnsi" w:cs="Tahoma"/>
                <w:snapToGrid/>
                <w:lang w:val="en-GB"/>
              </w:rPr>
              <w:t xml:space="preserve"> Grant A</w:t>
            </w:r>
            <w:r w:rsidRPr="004208D9">
              <w:rPr>
                <w:rFonts w:asciiTheme="minorHAnsi" w:eastAsiaTheme="minorHAnsi" w:hAnsiTheme="minorHAnsi" w:cs="Tahoma"/>
                <w:snapToGrid/>
                <w:lang w:val="en-GB"/>
              </w:rPr>
              <w:t xml:space="preserve">greement should be sent together with or after the provision of a completed </w:t>
            </w:r>
            <w:r>
              <w:rPr>
                <w:rFonts w:asciiTheme="minorHAnsi" w:eastAsiaTheme="minorHAnsi" w:hAnsiTheme="minorHAnsi" w:cs="Tahoma"/>
                <w:b/>
                <w:snapToGrid/>
                <w:lang w:val="en-GB"/>
              </w:rPr>
              <w:t>Learning A</w:t>
            </w:r>
            <w:r w:rsidRPr="004208D9">
              <w:rPr>
                <w:rFonts w:asciiTheme="minorHAnsi" w:eastAsiaTheme="minorHAnsi" w:hAnsiTheme="minorHAnsi" w:cs="Tahoma"/>
                <w:b/>
                <w:snapToGrid/>
                <w:lang w:val="en-GB"/>
              </w:rPr>
              <w:t>greement</w:t>
            </w:r>
            <w:r w:rsidRPr="004208D9">
              <w:rPr>
                <w:rFonts w:asciiTheme="minorHAnsi" w:eastAsiaTheme="minorHAnsi" w:hAnsiTheme="minorHAnsi" w:cs="Tahoma"/>
                <w:snapToGrid/>
                <w:lang w:val="en-GB"/>
              </w:rPr>
              <w:t xml:space="preserve"> which is signed by: </w:t>
            </w:r>
          </w:p>
          <w:p w14:paraId="07A89BAA" w14:textId="77777777" w:rsidR="00FF17F0" w:rsidRPr="004208D9" w:rsidRDefault="00FF17F0" w:rsidP="00FF17F0">
            <w:pPr>
              <w:pStyle w:val="ListParagraph"/>
              <w:numPr>
                <w:ilvl w:val="0"/>
                <w:numId w:val="11"/>
              </w:numPr>
              <w:overflowPunct w:val="0"/>
              <w:autoSpaceDE w:val="0"/>
              <w:autoSpaceDN w:val="0"/>
              <w:adjustRightInd w:val="0"/>
              <w:spacing w:line="200" w:lineRule="atLeast"/>
              <w:ind w:left="720" w:right="567"/>
              <w:textAlignment w:val="baseline"/>
              <w:rPr>
                <w:rFonts w:asciiTheme="minorHAnsi" w:eastAsiaTheme="minorHAnsi" w:hAnsiTheme="minorHAnsi" w:cs="Tahoma"/>
                <w:snapToGrid/>
                <w:lang w:val="en-GB"/>
              </w:rPr>
            </w:pPr>
            <w:r w:rsidRPr="004208D9">
              <w:rPr>
                <w:rFonts w:asciiTheme="minorHAnsi" w:eastAsiaTheme="minorHAnsi" w:hAnsiTheme="minorHAnsi" w:cs="Tahoma"/>
                <w:snapToGrid/>
                <w:lang w:val="en-GB"/>
              </w:rPr>
              <w:t>you</w:t>
            </w:r>
          </w:p>
          <w:p w14:paraId="6A688513" w14:textId="77777777" w:rsidR="00FF17F0" w:rsidRPr="004208D9" w:rsidRDefault="00FF17F0" w:rsidP="00FF17F0">
            <w:pPr>
              <w:pStyle w:val="ListParagraph"/>
              <w:numPr>
                <w:ilvl w:val="0"/>
                <w:numId w:val="11"/>
              </w:numPr>
              <w:overflowPunct w:val="0"/>
              <w:autoSpaceDE w:val="0"/>
              <w:autoSpaceDN w:val="0"/>
              <w:adjustRightInd w:val="0"/>
              <w:spacing w:line="200" w:lineRule="atLeast"/>
              <w:ind w:left="720" w:right="567"/>
              <w:textAlignment w:val="baseline"/>
              <w:rPr>
                <w:rFonts w:asciiTheme="minorHAnsi" w:eastAsiaTheme="minorHAnsi" w:hAnsiTheme="minorHAnsi" w:cs="Tahoma"/>
                <w:snapToGrid/>
                <w:lang w:val="en-GB"/>
              </w:rPr>
            </w:pPr>
            <w:r w:rsidRPr="004208D9">
              <w:rPr>
                <w:rFonts w:asciiTheme="minorHAnsi" w:eastAsiaTheme="minorHAnsi" w:hAnsiTheme="minorHAnsi" w:cs="Tahoma"/>
                <w:snapToGrid/>
                <w:lang w:val="en-GB"/>
              </w:rPr>
              <w:t xml:space="preserve">sending institution (i.e. your School at Södertörn University) </w:t>
            </w:r>
          </w:p>
          <w:p w14:paraId="46C60C35" w14:textId="77777777" w:rsidR="00FF17F0" w:rsidRPr="004208D9" w:rsidRDefault="00FF17F0" w:rsidP="00FF17F0">
            <w:pPr>
              <w:pStyle w:val="ListParagraph"/>
              <w:numPr>
                <w:ilvl w:val="0"/>
                <w:numId w:val="11"/>
              </w:numPr>
              <w:overflowPunct w:val="0"/>
              <w:autoSpaceDE w:val="0"/>
              <w:autoSpaceDN w:val="0"/>
              <w:adjustRightInd w:val="0"/>
              <w:spacing w:line="200" w:lineRule="atLeast"/>
              <w:ind w:left="720" w:right="567"/>
              <w:textAlignment w:val="baseline"/>
              <w:rPr>
                <w:rFonts w:asciiTheme="minorHAnsi" w:eastAsiaTheme="minorHAnsi" w:hAnsiTheme="minorHAnsi" w:cs="Tahoma"/>
                <w:snapToGrid/>
                <w:lang w:val="en-GB"/>
              </w:rPr>
            </w:pPr>
            <w:r w:rsidRPr="004208D9">
              <w:rPr>
                <w:rFonts w:asciiTheme="minorHAnsi" w:eastAsiaTheme="minorHAnsi" w:hAnsiTheme="minorHAnsi" w:cs="Tahoma"/>
                <w:snapToGrid/>
                <w:lang w:val="en-GB"/>
              </w:rPr>
              <w:t>receiving institution/organisation/enterprise</w:t>
            </w:r>
          </w:p>
        </w:tc>
        <w:sdt>
          <w:sdtPr>
            <w:rPr>
              <w:rFonts w:asciiTheme="minorHAnsi" w:eastAsiaTheme="minorHAnsi" w:hAnsiTheme="minorHAnsi" w:cs="Tahoma"/>
              <w:bCs/>
              <w:snapToGrid/>
              <w:highlight w:val="yellow"/>
              <w:lang w:val="en-GB"/>
            </w:rPr>
            <w:id w:val="-403685059"/>
            <w14:checkbox>
              <w14:checked w14:val="0"/>
              <w14:checkedState w14:val="2612" w14:font="MS Gothic"/>
              <w14:uncheckedState w14:val="2610" w14:font="MS Gothic"/>
            </w14:checkbox>
          </w:sdtPr>
          <w:sdtEndPr/>
          <w:sdtContent>
            <w:tc>
              <w:tcPr>
                <w:tcW w:w="310" w:type="pct"/>
                <w:tcBorders>
                  <w:top w:val="single" w:sz="4" w:space="0" w:color="auto"/>
                  <w:left w:val="single" w:sz="4" w:space="0" w:color="auto"/>
                  <w:bottom w:val="single" w:sz="4" w:space="0" w:color="auto"/>
                  <w:right w:val="single" w:sz="4" w:space="0" w:color="auto"/>
                </w:tcBorders>
                <w:vAlign w:val="center"/>
              </w:tcPr>
              <w:p w14:paraId="36CF3315" w14:textId="77777777" w:rsidR="00FF17F0" w:rsidRPr="004208D9" w:rsidRDefault="00FF17F0" w:rsidP="00FF17F0">
                <w:pPr>
                  <w:overflowPunct w:val="0"/>
                  <w:autoSpaceDE w:val="0"/>
                  <w:autoSpaceDN w:val="0"/>
                  <w:adjustRightInd w:val="0"/>
                  <w:spacing w:line="200" w:lineRule="atLeast"/>
                  <w:ind w:right="567"/>
                  <w:textAlignment w:val="baseline"/>
                  <w:rPr>
                    <w:rFonts w:asciiTheme="minorHAnsi" w:eastAsiaTheme="minorHAnsi" w:hAnsiTheme="minorHAnsi" w:cs="Tahoma"/>
                    <w:bCs/>
                    <w:snapToGrid/>
                    <w:highlight w:val="yellow"/>
                    <w:lang w:val="en-GB"/>
                  </w:rPr>
                </w:pPr>
                <w:r w:rsidRPr="004208D9">
                  <w:rPr>
                    <w:rFonts w:ascii="Segoe UI Symbol" w:eastAsia="MS Gothic" w:hAnsi="Segoe UI Symbol" w:cs="Segoe UI Symbol"/>
                    <w:bCs/>
                    <w:snapToGrid/>
                    <w:highlight w:val="yellow"/>
                    <w:lang w:val="en-GB"/>
                  </w:rPr>
                  <w:t>☐</w:t>
                </w:r>
              </w:p>
            </w:tc>
          </w:sdtContent>
        </w:sdt>
      </w:tr>
      <w:tr w:rsidR="00FF17F0" w:rsidRPr="004208D9" w14:paraId="0BB47C56" w14:textId="77777777" w:rsidTr="00FF17F0">
        <w:trPr>
          <w:trHeight w:val="113"/>
        </w:trPr>
        <w:tc>
          <w:tcPr>
            <w:tcW w:w="4690" w:type="pct"/>
            <w:tcBorders>
              <w:top w:val="single" w:sz="4" w:space="0" w:color="auto"/>
              <w:left w:val="single" w:sz="4" w:space="0" w:color="auto"/>
              <w:bottom w:val="single" w:sz="4" w:space="0" w:color="auto"/>
              <w:right w:val="single" w:sz="4" w:space="0" w:color="auto"/>
            </w:tcBorders>
            <w:vAlign w:val="center"/>
          </w:tcPr>
          <w:p w14:paraId="5D412539" w14:textId="77777777" w:rsidR="00FF17F0" w:rsidRPr="004208D9" w:rsidRDefault="00FF17F0" w:rsidP="00FF17F0">
            <w:pPr>
              <w:overflowPunct w:val="0"/>
              <w:autoSpaceDE w:val="0"/>
              <w:autoSpaceDN w:val="0"/>
              <w:adjustRightInd w:val="0"/>
              <w:spacing w:line="200" w:lineRule="atLeast"/>
              <w:ind w:right="567"/>
              <w:textAlignment w:val="baseline"/>
              <w:rPr>
                <w:rFonts w:asciiTheme="minorHAnsi" w:eastAsiaTheme="minorHAnsi" w:hAnsiTheme="minorHAnsi" w:cs="Tahoma"/>
                <w:snapToGrid/>
                <w:lang w:val="en-GB"/>
              </w:rPr>
            </w:pPr>
            <w:r w:rsidRPr="004208D9">
              <w:rPr>
                <w:rFonts w:asciiTheme="minorHAnsi" w:eastAsiaTheme="minorHAnsi" w:hAnsiTheme="minorHAnsi" w:cs="Tahoma"/>
                <w:snapToGrid/>
                <w:lang w:val="en-GB"/>
              </w:rPr>
              <w:t>You have completed the 1</w:t>
            </w:r>
            <w:r w:rsidRPr="004208D9">
              <w:rPr>
                <w:rFonts w:asciiTheme="minorHAnsi" w:eastAsiaTheme="minorHAnsi" w:hAnsiTheme="minorHAnsi" w:cs="Tahoma"/>
                <w:snapToGrid/>
                <w:vertAlign w:val="superscript"/>
                <w:lang w:val="en-GB"/>
              </w:rPr>
              <w:t>st</w:t>
            </w:r>
            <w:r w:rsidRPr="004208D9">
              <w:rPr>
                <w:rFonts w:asciiTheme="minorHAnsi" w:eastAsiaTheme="minorHAnsi" w:hAnsiTheme="minorHAnsi" w:cs="Tahoma"/>
                <w:snapToGrid/>
                <w:lang w:val="en-GB"/>
              </w:rPr>
              <w:t xml:space="preserve"> OLS language assessment</w:t>
            </w:r>
          </w:p>
        </w:tc>
        <w:sdt>
          <w:sdtPr>
            <w:rPr>
              <w:rFonts w:asciiTheme="minorHAnsi" w:eastAsiaTheme="minorHAnsi" w:hAnsiTheme="minorHAnsi" w:cs="Tahoma"/>
              <w:bCs/>
              <w:snapToGrid/>
              <w:highlight w:val="yellow"/>
              <w:lang w:val="en-GB"/>
            </w:rPr>
            <w:id w:val="1125811766"/>
            <w14:checkbox>
              <w14:checked w14:val="0"/>
              <w14:checkedState w14:val="2612" w14:font="MS Gothic"/>
              <w14:uncheckedState w14:val="2610" w14:font="MS Gothic"/>
            </w14:checkbox>
          </w:sdtPr>
          <w:sdtEndPr/>
          <w:sdtContent>
            <w:tc>
              <w:tcPr>
                <w:tcW w:w="310" w:type="pct"/>
                <w:tcBorders>
                  <w:top w:val="single" w:sz="4" w:space="0" w:color="auto"/>
                  <w:left w:val="single" w:sz="4" w:space="0" w:color="auto"/>
                  <w:bottom w:val="single" w:sz="4" w:space="0" w:color="auto"/>
                  <w:right w:val="single" w:sz="4" w:space="0" w:color="auto"/>
                </w:tcBorders>
                <w:vAlign w:val="center"/>
              </w:tcPr>
              <w:p w14:paraId="273DDF83" w14:textId="77777777" w:rsidR="00FF17F0" w:rsidRPr="004208D9" w:rsidRDefault="00FF17F0" w:rsidP="00FF17F0">
                <w:pPr>
                  <w:overflowPunct w:val="0"/>
                  <w:autoSpaceDE w:val="0"/>
                  <w:autoSpaceDN w:val="0"/>
                  <w:adjustRightInd w:val="0"/>
                  <w:spacing w:line="200" w:lineRule="atLeast"/>
                  <w:ind w:right="567"/>
                  <w:textAlignment w:val="baseline"/>
                  <w:rPr>
                    <w:rFonts w:asciiTheme="minorHAnsi" w:eastAsiaTheme="minorHAnsi" w:hAnsiTheme="minorHAnsi" w:cs="Tahoma"/>
                    <w:bCs/>
                    <w:snapToGrid/>
                    <w:highlight w:val="yellow"/>
                    <w:lang w:val="en-GB"/>
                  </w:rPr>
                </w:pPr>
                <w:r w:rsidRPr="004208D9">
                  <w:rPr>
                    <w:rFonts w:ascii="Segoe UI Symbol" w:eastAsia="MS Gothic" w:hAnsi="Segoe UI Symbol" w:cs="Segoe UI Symbol"/>
                    <w:bCs/>
                    <w:snapToGrid/>
                    <w:highlight w:val="yellow"/>
                    <w:lang w:val="en-GB"/>
                  </w:rPr>
                  <w:t>☐</w:t>
                </w:r>
              </w:p>
            </w:tc>
          </w:sdtContent>
        </w:sdt>
      </w:tr>
    </w:tbl>
    <w:p w14:paraId="214A3FAF" w14:textId="77777777" w:rsidR="004208D9" w:rsidRPr="004208D9" w:rsidRDefault="004208D9" w:rsidP="00087FEE">
      <w:pPr>
        <w:rPr>
          <w:rFonts w:asciiTheme="minorHAnsi" w:hAnsiTheme="minorHAnsi"/>
          <w:b/>
          <w:u w:val="single"/>
          <w:lang w:val="en-GB"/>
        </w:rPr>
      </w:pPr>
    </w:p>
    <w:p w14:paraId="09762849" w14:textId="77777777" w:rsidR="00087FEE" w:rsidRPr="003D2BF7" w:rsidRDefault="00087FEE" w:rsidP="00087FEE">
      <w:pPr>
        <w:rPr>
          <w:rFonts w:asciiTheme="minorHAnsi" w:hAnsiTheme="minorHAnsi"/>
          <w:b/>
          <w:sz w:val="24"/>
          <w:szCs w:val="24"/>
          <w:u w:val="single"/>
          <w:lang w:val="en-GB"/>
        </w:rPr>
      </w:pPr>
      <w:r w:rsidRPr="003D2BF7">
        <w:rPr>
          <w:rFonts w:asciiTheme="minorHAnsi" w:hAnsiTheme="minorHAnsi"/>
          <w:b/>
          <w:sz w:val="24"/>
          <w:szCs w:val="24"/>
          <w:u w:val="single"/>
          <w:lang w:val="en-GB"/>
        </w:rPr>
        <w:t>How to fill in the following Grant Agreement (GA):</w:t>
      </w:r>
    </w:p>
    <w:p w14:paraId="14F42EFF" w14:textId="77777777" w:rsidR="00087FEE" w:rsidRPr="004208D9" w:rsidRDefault="00087FEE" w:rsidP="00087FEE">
      <w:pPr>
        <w:rPr>
          <w:rFonts w:asciiTheme="minorHAnsi" w:hAnsiTheme="minorHAnsi"/>
          <w:b/>
          <w:u w:val="single"/>
          <w:lang w:val="en-GB"/>
        </w:rPr>
      </w:pPr>
      <w:r w:rsidRPr="004208D9">
        <w:rPr>
          <w:rFonts w:asciiTheme="minorHAnsi" w:eastAsiaTheme="minorHAnsi" w:hAnsiTheme="minorHAnsi" w:cs="Tahoma"/>
          <w:snapToGrid/>
          <w:highlight w:val="yellow"/>
          <w:lang w:val="en-GB"/>
        </w:rPr>
        <w:t>Parts that should be filled in by students are marked yellow</w:t>
      </w:r>
      <w:r w:rsidRPr="004208D9">
        <w:rPr>
          <w:rFonts w:asciiTheme="minorHAnsi" w:eastAsiaTheme="minorHAnsi" w:hAnsiTheme="minorHAnsi" w:cs="Tahoma"/>
          <w:snapToGrid/>
          <w:lang w:val="en-GB"/>
        </w:rPr>
        <w:t xml:space="preserve"> and </w:t>
      </w:r>
      <w:r w:rsidRPr="004208D9">
        <w:rPr>
          <w:rFonts w:asciiTheme="minorHAnsi" w:eastAsiaTheme="minorHAnsi" w:hAnsiTheme="minorHAnsi" w:cs="Tahoma"/>
          <w:snapToGrid/>
          <w:highlight w:val="cyan"/>
          <w:lang w:val="en-GB"/>
        </w:rPr>
        <w:t>parts that are meant to be filled in by the International office are marked blue.</w:t>
      </w:r>
    </w:p>
    <w:p w14:paraId="76BBA222" w14:textId="77777777" w:rsidR="00087FEE" w:rsidRPr="004208D9" w:rsidRDefault="00087FEE" w:rsidP="00087FEE">
      <w:pPr>
        <w:pStyle w:val="ListParagraph"/>
        <w:numPr>
          <w:ilvl w:val="0"/>
          <w:numId w:val="14"/>
        </w:numPr>
        <w:rPr>
          <w:rFonts w:asciiTheme="minorHAnsi" w:hAnsiTheme="minorHAnsi"/>
          <w:b/>
          <w:u w:val="single"/>
          <w:lang w:val="en-GB"/>
        </w:rPr>
      </w:pPr>
      <w:r w:rsidRPr="004208D9">
        <w:rPr>
          <w:rFonts w:asciiTheme="minorHAnsi" w:hAnsiTheme="minorHAnsi"/>
          <w:lang w:val="en-GB"/>
        </w:rPr>
        <w:t xml:space="preserve">In the first step fill in </w:t>
      </w:r>
      <w:r w:rsidRPr="004208D9">
        <w:rPr>
          <w:rFonts w:asciiTheme="minorHAnsi" w:hAnsiTheme="minorHAnsi"/>
          <w:highlight w:val="yellow"/>
          <w:lang w:val="en-GB"/>
        </w:rPr>
        <w:t>all the parts marked yellow</w:t>
      </w:r>
      <w:r w:rsidRPr="004208D9">
        <w:rPr>
          <w:rFonts w:asciiTheme="minorHAnsi" w:hAnsiTheme="minorHAnsi"/>
          <w:lang w:val="en-GB"/>
        </w:rPr>
        <w:t xml:space="preserve"> (also “</w:t>
      </w:r>
      <w:r w:rsidRPr="004208D9">
        <w:rPr>
          <w:rFonts w:asciiTheme="minorHAnsi" w:hAnsiTheme="minorHAnsi"/>
          <w:highlight w:val="yellow"/>
          <w:lang w:val="en-GB"/>
        </w:rPr>
        <w:t>[</w:t>
      </w:r>
      <w:r w:rsidRPr="004208D9">
        <w:rPr>
          <w:rFonts w:asciiTheme="minorHAnsi" w:hAnsiTheme="minorHAnsi"/>
          <w:color w:val="FF0000"/>
          <w:highlight w:val="yellow"/>
          <w:lang w:val="en-GB"/>
        </w:rPr>
        <w:t>…</w:t>
      </w:r>
      <w:r w:rsidRPr="004208D9">
        <w:rPr>
          <w:rFonts w:asciiTheme="minorHAnsi" w:hAnsiTheme="minorHAnsi"/>
          <w:highlight w:val="yellow"/>
          <w:lang w:val="en-GB"/>
        </w:rPr>
        <w:t>]</w:t>
      </w:r>
      <w:r w:rsidRPr="004208D9">
        <w:rPr>
          <w:rFonts w:asciiTheme="minorHAnsi" w:hAnsiTheme="minorHAnsi"/>
          <w:lang w:val="en-GB"/>
        </w:rPr>
        <w:t xml:space="preserve">”) of the GA but </w:t>
      </w:r>
      <w:r w:rsidRPr="004208D9">
        <w:rPr>
          <w:rFonts w:asciiTheme="minorHAnsi" w:hAnsiTheme="minorHAnsi"/>
          <w:b/>
          <w:u w:val="single"/>
          <w:lang w:val="en-GB"/>
        </w:rPr>
        <w:t xml:space="preserve">leave the space for signature blank. </w:t>
      </w:r>
    </w:p>
    <w:p w14:paraId="1747E6B8" w14:textId="77777777" w:rsidR="00087FEE" w:rsidRPr="004208D9" w:rsidRDefault="00FC44E0" w:rsidP="00087FEE">
      <w:pPr>
        <w:pStyle w:val="ListParagraph"/>
        <w:numPr>
          <w:ilvl w:val="0"/>
          <w:numId w:val="14"/>
        </w:numPr>
        <w:rPr>
          <w:rFonts w:asciiTheme="minorHAnsi" w:hAnsiTheme="minorHAnsi"/>
          <w:lang w:val="en-GB"/>
        </w:rPr>
      </w:pPr>
      <w:hyperlink r:id="rId13" w:history="1">
        <w:r w:rsidR="00087FEE" w:rsidRPr="004208D9">
          <w:rPr>
            <w:rStyle w:val="Hyperlink"/>
            <w:rFonts w:asciiTheme="minorHAnsi" w:hAnsiTheme="minorHAnsi"/>
            <w:lang w:val="en-GB"/>
          </w:rPr>
          <w:t>Send</w:t>
        </w:r>
      </w:hyperlink>
      <w:r w:rsidR="00087FEE" w:rsidRPr="004208D9">
        <w:rPr>
          <w:rFonts w:asciiTheme="minorHAnsi" w:hAnsiTheme="minorHAnsi"/>
          <w:lang w:val="en-GB"/>
        </w:rPr>
        <w:t xml:space="preserve"> the GA in </w:t>
      </w:r>
      <w:r w:rsidR="00087FEE" w:rsidRPr="004208D9">
        <w:rPr>
          <w:rFonts w:asciiTheme="minorHAnsi" w:hAnsiTheme="minorHAnsi"/>
          <w:b/>
          <w:u w:val="single"/>
          <w:lang w:val="en-GB"/>
        </w:rPr>
        <w:t>Word format</w:t>
      </w:r>
      <w:r w:rsidR="00087FEE" w:rsidRPr="004208D9">
        <w:rPr>
          <w:rFonts w:asciiTheme="minorHAnsi" w:hAnsiTheme="minorHAnsi"/>
          <w:lang w:val="en-GB"/>
        </w:rPr>
        <w:t xml:space="preserve"> to the International Office at Södertörn University. </w:t>
      </w:r>
    </w:p>
    <w:p w14:paraId="3C6AD7C4" w14:textId="77777777" w:rsidR="00087FEE" w:rsidRPr="004208D9" w:rsidRDefault="00087FEE" w:rsidP="00087FEE">
      <w:pPr>
        <w:pStyle w:val="ListParagraph"/>
        <w:numPr>
          <w:ilvl w:val="0"/>
          <w:numId w:val="14"/>
        </w:numPr>
        <w:rPr>
          <w:rFonts w:asciiTheme="minorHAnsi" w:hAnsiTheme="minorHAnsi"/>
          <w:lang w:val="en-GB"/>
        </w:rPr>
      </w:pPr>
      <w:r w:rsidRPr="004208D9">
        <w:rPr>
          <w:rFonts w:asciiTheme="minorHAnsi" w:hAnsiTheme="minorHAnsi"/>
          <w:lang w:val="en-GB"/>
        </w:rPr>
        <w:t xml:space="preserve">The GA will be completed by the International Office and </w:t>
      </w:r>
      <w:r w:rsidRPr="004208D9">
        <w:rPr>
          <w:rFonts w:asciiTheme="minorHAnsi" w:hAnsiTheme="minorHAnsi"/>
          <w:b/>
          <w:u w:val="single"/>
          <w:lang w:val="en-GB"/>
        </w:rPr>
        <w:t>returned to you for a signature.</w:t>
      </w:r>
    </w:p>
    <w:p w14:paraId="69E45982" w14:textId="77777777" w:rsidR="00087FEE" w:rsidRPr="004208D9" w:rsidRDefault="00FC44E0" w:rsidP="00087FEE">
      <w:pPr>
        <w:pStyle w:val="ListParagraph"/>
        <w:numPr>
          <w:ilvl w:val="0"/>
          <w:numId w:val="14"/>
        </w:numPr>
        <w:rPr>
          <w:rFonts w:asciiTheme="minorHAnsi" w:hAnsiTheme="minorHAnsi"/>
          <w:lang w:val="en-GB"/>
        </w:rPr>
      </w:pPr>
      <w:hyperlink r:id="rId14" w:history="1">
        <w:r w:rsidR="00087FEE" w:rsidRPr="004208D9">
          <w:rPr>
            <w:rStyle w:val="Hyperlink"/>
            <w:rFonts w:asciiTheme="minorHAnsi" w:hAnsiTheme="minorHAnsi"/>
            <w:lang w:val="en-GB"/>
          </w:rPr>
          <w:t>Send</w:t>
        </w:r>
      </w:hyperlink>
      <w:r w:rsidR="00087FEE" w:rsidRPr="004208D9">
        <w:rPr>
          <w:rFonts w:asciiTheme="minorHAnsi" w:hAnsiTheme="minorHAnsi"/>
          <w:lang w:val="en-GB"/>
        </w:rPr>
        <w:t xml:space="preserve"> the signed GA to the International Office in </w:t>
      </w:r>
      <w:r w:rsidR="00087FEE" w:rsidRPr="004208D9">
        <w:rPr>
          <w:rFonts w:asciiTheme="minorHAnsi" w:hAnsiTheme="minorHAnsi"/>
          <w:b/>
          <w:u w:val="single"/>
          <w:lang w:val="en-GB"/>
        </w:rPr>
        <w:t>PDF format.</w:t>
      </w:r>
    </w:p>
    <w:p w14:paraId="784AD239" w14:textId="26129741" w:rsidR="00087FEE" w:rsidRPr="004208D9" w:rsidRDefault="00087FEE" w:rsidP="00087FEE">
      <w:pPr>
        <w:rPr>
          <w:rFonts w:asciiTheme="minorHAnsi" w:hAnsiTheme="minorHAnsi"/>
          <w:i/>
          <w:lang w:val="en-GB"/>
        </w:rPr>
      </w:pPr>
      <w:r w:rsidRPr="004208D9">
        <w:rPr>
          <w:rFonts w:asciiTheme="minorHAnsi" w:hAnsiTheme="minorHAnsi"/>
          <w:b/>
          <w:i/>
          <w:lang w:val="en-GB"/>
        </w:rPr>
        <w:t>N.B.</w:t>
      </w:r>
      <w:r w:rsidR="00E12E3B">
        <w:rPr>
          <w:rFonts w:asciiTheme="minorHAnsi" w:hAnsiTheme="minorHAnsi"/>
          <w:i/>
          <w:lang w:val="en-GB"/>
        </w:rPr>
        <w:t xml:space="preserve"> The Grant A</w:t>
      </w:r>
      <w:r w:rsidRPr="004208D9">
        <w:rPr>
          <w:rFonts w:asciiTheme="minorHAnsi" w:hAnsiTheme="minorHAnsi"/>
          <w:i/>
          <w:lang w:val="en-GB"/>
        </w:rPr>
        <w:t xml:space="preserve">greement must be submitted in </w:t>
      </w:r>
      <w:r w:rsidRPr="004208D9">
        <w:rPr>
          <w:rFonts w:asciiTheme="minorHAnsi" w:hAnsiTheme="minorHAnsi"/>
          <w:b/>
          <w:i/>
          <w:u w:val="single"/>
          <w:lang w:val="en-GB"/>
        </w:rPr>
        <w:t>Word format</w:t>
      </w:r>
      <w:r w:rsidRPr="004208D9">
        <w:rPr>
          <w:rFonts w:asciiTheme="minorHAnsi" w:hAnsiTheme="minorHAnsi"/>
          <w:b/>
          <w:i/>
          <w:lang w:val="en-GB"/>
        </w:rPr>
        <w:t xml:space="preserve"> </w:t>
      </w:r>
      <w:r w:rsidRPr="004208D9">
        <w:rPr>
          <w:rFonts w:asciiTheme="minorHAnsi" w:hAnsiTheme="minorHAnsi"/>
          <w:i/>
          <w:lang w:val="en-GB"/>
        </w:rPr>
        <w:t>the first time that you send it in! No photos or scanned versions of the GA will be accepted unless mentioned otherwise by the International Officers.</w:t>
      </w:r>
    </w:p>
    <w:p w14:paraId="1F78ACBF" w14:textId="77777777" w:rsidR="00DB3CAA" w:rsidRDefault="00DB3CAA" w:rsidP="00087FEE">
      <w:pPr>
        <w:rPr>
          <w:rFonts w:asciiTheme="minorHAnsi" w:hAnsiTheme="minorHAnsi"/>
          <w:b/>
          <w:u w:val="single"/>
          <w:lang w:val="en-GB"/>
        </w:rPr>
      </w:pPr>
    </w:p>
    <w:p w14:paraId="696FDA87" w14:textId="77777777" w:rsidR="00087FEE" w:rsidRPr="004208D9" w:rsidRDefault="00087FEE" w:rsidP="00087FEE">
      <w:pPr>
        <w:rPr>
          <w:rFonts w:asciiTheme="minorHAnsi" w:hAnsiTheme="minorHAnsi"/>
          <w:b/>
          <w:u w:val="single"/>
          <w:lang w:val="en-GB"/>
        </w:rPr>
      </w:pPr>
      <w:r w:rsidRPr="004208D9">
        <w:rPr>
          <w:rFonts w:asciiTheme="minorHAnsi" w:hAnsiTheme="minorHAnsi"/>
          <w:b/>
          <w:u w:val="single"/>
          <w:lang w:val="en-GB"/>
        </w:rPr>
        <w:t>Payment:</w:t>
      </w:r>
    </w:p>
    <w:p w14:paraId="031F56C5" w14:textId="77777777" w:rsidR="00087FEE" w:rsidRPr="004208D9" w:rsidRDefault="00087FEE" w:rsidP="00087FEE">
      <w:pPr>
        <w:rPr>
          <w:rFonts w:asciiTheme="minorHAnsi" w:hAnsiTheme="minorHAnsi"/>
          <w:lang w:val="en-GB"/>
        </w:rPr>
      </w:pPr>
      <w:r w:rsidRPr="004208D9">
        <w:rPr>
          <w:rFonts w:asciiTheme="minorHAnsi" w:hAnsiTheme="minorHAnsi"/>
          <w:lang w:val="en-GB"/>
        </w:rPr>
        <w:t>The whole payment will be divided into two parts 70:30 – from which:</w:t>
      </w:r>
    </w:p>
    <w:p w14:paraId="6450825B" w14:textId="77777777" w:rsidR="00087FEE" w:rsidRPr="004208D9" w:rsidRDefault="00087FEE" w:rsidP="00087FEE">
      <w:pPr>
        <w:pStyle w:val="ListParagraph"/>
        <w:numPr>
          <w:ilvl w:val="0"/>
          <w:numId w:val="15"/>
        </w:numPr>
        <w:rPr>
          <w:rFonts w:asciiTheme="minorHAnsi" w:hAnsiTheme="minorHAnsi"/>
          <w:lang w:val="en-GB"/>
        </w:rPr>
      </w:pPr>
      <w:r w:rsidRPr="004208D9">
        <w:rPr>
          <w:rFonts w:asciiTheme="minorHAnsi" w:hAnsiTheme="minorHAnsi"/>
          <w:lang w:val="en-GB"/>
        </w:rPr>
        <w:t xml:space="preserve">First part (70%) will be paid out after receiving </w:t>
      </w:r>
      <w:r w:rsidRPr="004208D9">
        <w:rPr>
          <w:rFonts w:asciiTheme="minorHAnsi" w:hAnsiTheme="minorHAnsi"/>
          <w:b/>
          <w:u w:val="single"/>
          <w:lang w:val="en-GB"/>
        </w:rPr>
        <w:t>all</w:t>
      </w:r>
      <w:r w:rsidRPr="004208D9">
        <w:rPr>
          <w:rFonts w:asciiTheme="minorHAnsi" w:hAnsiTheme="minorHAnsi"/>
          <w:lang w:val="en-GB"/>
        </w:rPr>
        <w:t xml:space="preserve"> of the following:</w:t>
      </w:r>
    </w:p>
    <w:p w14:paraId="7FA5BF23" w14:textId="7FBC8FA1" w:rsidR="00087FEE" w:rsidRPr="004208D9" w:rsidRDefault="00087FEE" w:rsidP="00087FEE">
      <w:pPr>
        <w:pStyle w:val="ListParagraph"/>
        <w:rPr>
          <w:rFonts w:asciiTheme="minorHAnsi" w:hAnsiTheme="minorHAnsi"/>
          <w:lang w:val="en-GB"/>
        </w:rPr>
      </w:pPr>
      <w:r w:rsidRPr="004208D9">
        <w:rPr>
          <w:rFonts w:asciiTheme="minorHAnsi" w:hAnsiTheme="minorHAnsi"/>
          <w:b/>
          <w:i/>
          <w:lang w:val="en-GB"/>
        </w:rPr>
        <w:t>For Studies:</w:t>
      </w:r>
      <w:r w:rsidRPr="004208D9">
        <w:rPr>
          <w:rFonts w:asciiTheme="minorHAnsi" w:hAnsiTheme="minorHAnsi"/>
          <w:b/>
          <w:lang w:val="en-GB"/>
        </w:rPr>
        <w:t xml:space="preserve"> a)</w:t>
      </w:r>
      <w:r w:rsidR="00E12E3B">
        <w:rPr>
          <w:rFonts w:asciiTheme="minorHAnsi" w:hAnsiTheme="minorHAnsi"/>
          <w:lang w:val="en-GB"/>
        </w:rPr>
        <w:t xml:space="preserve"> Learning A</w:t>
      </w:r>
      <w:r w:rsidRPr="004208D9">
        <w:rPr>
          <w:rFonts w:asciiTheme="minorHAnsi" w:hAnsiTheme="minorHAnsi"/>
          <w:lang w:val="en-GB"/>
        </w:rPr>
        <w:t xml:space="preserve">greement, </w:t>
      </w:r>
      <w:r w:rsidRPr="004208D9">
        <w:rPr>
          <w:rFonts w:asciiTheme="minorHAnsi" w:hAnsiTheme="minorHAnsi"/>
          <w:b/>
          <w:lang w:val="en-GB"/>
        </w:rPr>
        <w:t>b)</w:t>
      </w:r>
      <w:r w:rsidRPr="004208D9">
        <w:rPr>
          <w:rFonts w:asciiTheme="minorHAnsi" w:hAnsiTheme="minorHAnsi"/>
          <w:lang w:val="en-GB"/>
        </w:rPr>
        <w:t xml:space="preserve"> Grant Agreement + official dates </w:t>
      </w:r>
      <w:r w:rsidRPr="004208D9">
        <w:rPr>
          <w:rFonts w:asciiTheme="minorHAnsi" w:hAnsiTheme="minorHAnsi"/>
          <w:b/>
          <w:lang w:val="en-GB"/>
        </w:rPr>
        <w:t>c)</w:t>
      </w:r>
      <w:r w:rsidRPr="004208D9">
        <w:rPr>
          <w:rFonts w:asciiTheme="minorHAnsi" w:hAnsiTheme="minorHAnsi"/>
          <w:lang w:val="en-GB"/>
        </w:rPr>
        <w:t xml:space="preserve"> OLS</w:t>
      </w:r>
      <w:r w:rsidR="003D2BF7">
        <w:rPr>
          <w:rFonts w:asciiTheme="minorHAnsi" w:hAnsiTheme="minorHAnsi"/>
          <w:lang w:val="en-GB"/>
        </w:rPr>
        <w:t xml:space="preserve"> 1</w:t>
      </w:r>
      <w:r w:rsidR="003D2BF7" w:rsidRPr="003D2BF7">
        <w:rPr>
          <w:rFonts w:asciiTheme="minorHAnsi" w:hAnsiTheme="minorHAnsi"/>
          <w:vertAlign w:val="superscript"/>
          <w:lang w:val="en-GB"/>
        </w:rPr>
        <w:t>st</w:t>
      </w:r>
      <w:r w:rsidR="003D2BF7">
        <w:rPr>
          <w:rFonts w:asciiTheme="minorHAnsi" w:hAnsiTheme="minorHAnsi"/>
          <w:lang w:val="en-GB"/>
        </w:rPr>
        <w:t xml:space="preserve"> </w:t>
      </w:r>
      <w:r w:rsidRPr="004208D9">
        <w:rPr>
          <w:rFonts w:asciiTheme="minorHAnsi" w:hAnsiTheme="minorHAnsi"/>
          <w:lang w:val="en-GB"/>
        </w:rPr>
        <w:t xml:space="preserve">language assessment </w:t>
      </w:r>
      <w:r w:rsidRPr="004208D9">
        <w:rPr>
          <w:rFonts w:asciiTheme="minorHAnsi" w:hAnsiTheme="minorHAnsi"/>
          <w:b/>
          <w:lang w:val="en-GB"/>
        </w:rPr>
        <w:t>d)</w:t>
      </w:r>
      <w:r w:rsidRPr="004208D9">
        <w:rPr>
          <w:rFonts w:asciiTheme="minorHAnsi" w:hAnsiTheme="minorHAnsi"/>
          <w:lang w:val="en-GB"/>
        </w:rPr>
        <w:t xml:space="preserve"> Certificate of arrival</w:t>
      </w:r>
    </w:p>
    <w:p w14:paraId="14A2B002" w14:textId="7A58EBCD" w:rsidR="00087FEE" w:rsidRDefault="00087FEE" w:rsidP="00087FEE">
      <w:pPr>
        <w:pStyle w:val="ListParagraph"/>
        <w:rPr>
          <w:rFonts w:asciiTheme="minorHAnsi" w:hAnsiTheme="minorHAnsi"/>
          <w:lang w:val="en-GB"/>
        </w:rPr>
      </w:pPr>
      <w:r w:rsidRPr="004208D9">
        <w:rPr>
          <w:rFonts w:asciiTheme="minorHAnsi" w:hAnsiTheme="minorHAnsi"/>
          <w:b/>
          <w:i/>
          <w:lang w:val="en-GB"/>
        </w:rPr>
        <w:t xml:space="preserve">For Traineeships: </w:t>
      </w:r>
      <w:r w:rsidRPr="004208D9">
        <w:rPr>
          <w:rFonts w:asciiTheme="minorHAnsi" w:hAnsiTheme="minorHAnsi"/>
          <w:b/>
          <w:lang w:val="en-GB"/>
        </w:rPr>
        <w:t>a)</w:t>
      </w:r>
      <w:r w:rsidR="00E12E3B">
        <w:rPr>
          <w:rFonts w:asciiTheme="minorHAnsi" w:hAnsiTheme="minorHAnsi"/>
          <w:lang w:val="en-GB"/>
        </w:rPr>
        <w:t xml:space="preserve"> Learning Agreement</w:t>
      </w:r>
      <w:r w:rsidRPr="004208D9">
        <w:rPr>
          <w:rFonts w:asciiTheme="minorHAnsi" w:hAnsiTheme="minorHAnsi"/>
          <w:lang w:val="en-GB"/>
        </w:rPr>
        <w:t xml:space="preserve"> </w:t>
      </w:r>
      <w:r w:rsidRPr="004208D9">
        <w:rPr>
          <w:rFonts w:asciiTheme="minorHAnsi" w:hAnsiTheme="minorHAnsi"/>
          <w:b/>
          <w:lang w:val="en-GB"/>
        </w:rPr>
        <w:t>b)</w:t>
      </w:r>
      <w:r w:rsidRPr="004208D9">
        <w:rPr>
          <w:rFonts w:asciiTheme="minorHAnsi" w:hAnsiTheme="minorHAnsi"/>
          <w:lang w:val="en-GB"/>
        </w:rPr>
        <w:t xml:space="preserve"> Grant Agreement + official dates </w:t>
      </w:r>
      <w:r w:rsidRPr="004208D9">
        <w:rPr>
          <w:rFonts w:asciiTheme="minorHAnsi" w:hAnsiTheme="minorHAnsi"/>
          <w:b/>
          <w:lang w:val="en-GB"/>
        </w:rPr>
        <w:t>c)</w:t>
      </w:r>
      <w:r w:rsidRPr="004208D9">
        <w:rPr>
          <w:rFonts w:asciiTheme="minorHAnsi" w:hAnsiTheme="minorHAnsi"/>
          <w:lang w:val="en-GB"/>
        </w:rPr>
        <w:t xml:space="preserve"> OLS</w:t>
      </w:r>
      <w:r w:rsidR="003D2BF7">
        <w:rPr>
          <w:rFonts w:asciiTheme="minorHAnsi" w:hAnsiTheme="minorHAnsi"/>
          <w:lang w:val="en-GB"/>
        </w:rPr>
        <w:t xml:space="preserve"> 1</w:t>
      </w:r>
      <w:r w:rsidR="003D2BF7" w:rsidRPr="003D2BF7">
        <w:rPr>
          <w:rFonts w:asciiTheme="minorHAnsi" w:hAnsiTheme="minorHAnsi"/>
          <w:vertAlign w:val="superscript"/>
          <w:lang w:val="en-GB"/>
        </w:rPr>
        <w:t>st</w:t>
      </w:r>
      <w:r w:rsidR="003D2BF7">
        <w:rPr>
          <w:rFonts w:asciiTheme="minorHAnsi" w:hAnsiTheme="minorHAnsi"/>
          <w:lang w:val="en-GB"/>
        </w:rPr>
        <w:t xml:space="preserve"> </w:t>
      </w:r>
      <w:r w:rsidRPr="004208D9">
        <w:rPr>
          <w:rFonts w:asciiTheme="minorHAnsi" w:hAnsiTheme="minorHAnsi"/>
          <w:lang w:val="en-GB"/>
        </w:rPr>
        <w:t xml:space="preserve">language assessment </w:t>
      </w:r>
      <w:r w:rsidRPr="004208D9">
        <w:rPr>
          <w:rFonts w:asciiTheme="minorHAnsi" w:hAnsiTheme="minorHAnsi"/>
          <w:b/>
          <w:lang w:val="en-GB"/>
        </w:rPr>
        <w:t xml:space="preserve">d) </w:t>
      </w:r>
      <w:r w:rsidRPr="004208D9">
        <w:rPr>
          <w:rFonts w:asciiTheme="minorHAnsi" w:hAnsiTheme="minorHAnsi"/>
          <w:lang w:val="en-GB"/>
        </w:rPr>
        <w:t xml:space="preserve">Internship placement details </w:t>
      </w:r>
      <w:r w:rsidRPr="004208D9">
        <w:rPr>
          <w:rFonts w:asciiTheme="minorHAnsi" w:hAnsiTheme="minorHAnsi"/>
          <w:b/>
          <w:lang w:val="en-GB"/>
        </w:rPr>
        <w:t xml:space="preserve">e) </w:t>
      </w:r>
      <w:r w:rsidRPr="004208D9">
        <w:rPr>
          <w:rFonts w:asciiTheme="minorHAnsi" w:hAnsiTheme="minorHAnsi"/>
          <w:lang w:val="en-GB"/>
        </w:rPr>
        <w:t>CV</w:t>
      </w:r>
      <w:r w:rsidRPr="004208D9">
        <w:rPr>
          <w:rFonts w:asciiTheme="minorHAnsi" w:hAnsiTheme="minorHAnsi"/>
          <w:b/>
          <w:lang w:val="en-GB"/>
        </w:rPr>
        <w:t xml:space="preserve"> f) </w:t>
      </w:r>
      <w:r w:rsidRPr="004208D9">
        <w:rPr>
          <w:rFonts w:asciiTheme="minorHAnsi" w:hAnsiTheme="minorHAnsi"/>
          <w:lang w:val="en-GB"/>
        </w:rPr>
        <w:t xml:space="preserve">Certificate of Registration </w:t>
      </w:r>
      <w:r w:rsidR="003D2BF7">
        <w:rPr>
          <w:rFonts w:asciiTheme="minorHAnsi" w:hAnsiTheme="minorHAnsi"/>
          <w:b/>
          <w:lang w:val="en-GB"/>
        </w:rPr>
        <w:t>g</w:t>
      </w:r>
      <w:r w:rsidRPr="004208D9">
        <w:rPr>
          <w:rFonts w:asciiTheme="minorHAnsi" w:hAnsiTheme="minorHAnsi"/>
          <w:b/>
          <w:lang w:val="en-GB"/>
        </w:rPr>
        <w:t>)</w:t>
      </w:r>
      <w:r w:rsidRPr="004208D9">
        <w:rPr>
          <w:rFonts w:asciiTheme="minorHAnsi" w:hAnsiTheme="minorHAnsi"/>
          <w:lang w:val="en-GB"/>
        </w:rPr>
        <w:t xml:space="preserve"> Insurance Certificate</w:t>
      </w:r>
    </w:p>
    <w:p w14:paraId="3BE27818" w14:textId="77777777" w:rsidR="00DB3CAA" w:rsidRPr="004208D9" w:rsidRDefault="00DB3CAA" w:rsidP="00087FEE">
      <w:pPr>
        <w:pStyle w:val="ListParagraph"/>
        <w:rPr>
          <w:rFonts w:asciiTheme="minorHAnsi" w:hAnsiTheme="minorHAnsi"/>
          <w:i/>
          <w:lang w:val="en-GB"/>
        </w:rPr>
      </w:pPr>
    </w:p>
    <w:p w14:paraId="4046EDCE" w14:textId="77777777" w:rsidR="00087FEE" w:rsidRPr="004208D9" w:rsidRDefault="00087FEE" w:rsidP="00087FEE">
      <w:pPr>
        <w:pStyle w:val="ListParagraph"/>
        <w:numPr>
          <w:ilvl w:val="0"/>
          <w:numId w:val="15"/>
        </w:numPr>
        <w:rPr>
          <w:rFonts w:asciiTheme="minorHAnsi" w:hAnsiTheme="minorHAnsi"/>
          <w:lang w:val="en-GB"/>
        </w:rPr>
      </w:pPr>
      <w:r w:rsidRPr="004208D9">
        <w:rPr>
          <w:rFonts w:asciiTheme="minorHAnsi" w:hAnsiTheme="minorHAnsi"/>
          <w:lang w:val="en-GB"/>
        </w:rPr>
        <w:t xml:space="preserve">Second part (30%) will be paid out </w:t>
      </w:r>
      <w:r w:rsidRPr="004208D9">
        <w:rPr>
          <w:rFonts w:asciiTheme="minorHAnsi" w:hAnsiTheme="minorHAnsi"/>
          <w:b/>
          <w:u w:val="single"/>
          <w:lang w:val="en-GB"/>
        </w:rPr>
        <w:t>after</w:t>
      </w:r>
      <w:r w:rsidRPr="004208D9">
        <w:rPr>
          <w:rFonts w:asciiTheme="minorHAnsi" w:hAnsiTheme="minorHAnsi"/>
          <w:lang w:val="en-GB"/>
        </w:rPr>
        <w:t xml:space="preserve"> the exchange stay on provision of the following:</w:t>
      </w:r>
    </w:p>
    <w:p w14:paraId="7C1DD0B3" w14:textId="77777777" w:rsidR="00087FEE" w:rsidRPr="004208D9" w:rsidRDefault="00087FEE" w:rsidP="00087FEE">
      <w:pPr>
        <w:pStyle w:val="ListParagraph"/>
        <w:rPr>
          <w:rFonts w:asciiTheme="minorHAnsi" w:hAnsiTheme="minorHAnsi"/>
          <w:lang w:val="en-GB"/>
        </w:rPr>
      </w:pPr>
      <w:r w:rsidRPr="004208D9">
        <w:rPr>
          <w:rFonts w:asciiTheme="minorHAnsi" w:hAnsiTheme="minorHAnsi"/>
          <w:b/>
          <w:i/>
          <w:lang w:val="en-GB"/>
        </w:rPr>
        <w:t>For Studies:</w:t>
      </w:r>
      <w:r w:rsidRPr="004208D9">
        <w:rPr>
          <w:rFonts w:asciiTheme="minorHAnsi" w:hAnsiTheme="minorHAnsi"/>
          <w:lang w:val="en-GB"/>
        </w:rPr>
        <w:t xml:space="preserve"> </w:t>
      </w:r>
      <w:r w:rsidRPr="004208D9">
        <w:rPr>
          <w:rFonts w:asciiTheme="minorHAnsi" w:hAnsiTheme="minorHAnsi"/>
          <w:b/>
          <w:lang w:val="en-GB"/>
        </w:rPr>
        <w:t>a)</w:t>
      </w:r>
      <w:r w:rsidRPr="004208D9">
        <w:rPr>
          <w:rFonts w:asciiTheme="minorHAnsi" w:hAnsiTheme="minorHAnsi"/>
          <w:lang w:val="en-GB"/>
        </w:rPr>
        <w:t xml:space="preserve"> Certificate of attendance </w:t>
      </w:r>
      <w:r w:rsidRPr="004208D9">
        <w:rPr>
          <w:rFonts w:asciiTheme="minorHAnsi" w:hAnsiTheme="minorHAnsi"/>
          <w:b/>
          <w:lang w:val="en-GB"/>
        </w:rPr>
        <w:t>b)</w:t>
      </w:r>
      <w:r w:rsidRPr="004208D9">
        <w:rPr>
          <w:rFonts w:asciiTheme="minorHAnsi" w:hAnsiTheme="minorHAnsi"/>
          <w:lang w:val="en-GB"/>
        </w:rPr>
        <w:t xml:space="preserve"> Tips och råd </w:t>
      </w:r>
      <w:r w:rsidRPr="004208D9">
        <w:rPr>
          <w:rFonts w:asciiTheme="minorHAnsi" w:hAnsiTheme="minorHAnsi"/>
          <w:b/>
          <w:lang w:val="en-GB"/>
        </w:rPr>
        <w:t>c)</w:t>
      </w:r>
      <w:r w:rsidRPr="004208D9">
        <w:rPr>
          <w:rFonts w:asciiTheme="minorHAnsi" w:hAnsiTheme="minorHAnsi"/>
          <w:lang w:val="en-GB"/>
        </w:rPr>
        <w:t xml:space="preserve"> OLS 2</w:t>
      </w:r>
      <w:r w:rsidRPr="004208D9">
        <w:rPr>
          <w:rFonts w:asciiTheme="minorHAnsi" w:hAnsiTheme="minorHAnsi"/>
          <w:vertAlign w:val="superscript"/>
          <w:lang w:val="en-GB"/>
        </w:rPr>
        <w:t>nd</w:t>
      </w:r>
      <w:r w:rsidRPr="004208D9">
        <w:rPr>
          <w:rFonts w:asciiTheme="minorHAnsi" w:hAnsiTheme="minorHAnsi"/>
          <w:lang w:val="en-GB"/>
        </w:rPr>
        <w:t xml:space="preserve"> language assessment </w:t>
      </w:r>
      <w:r w:rsidRPr="004208D9">
        <w:rPr>
          <w:rFonts w:asciiTheme="minorHAnsi" w:hAnsiTheme="minorHAnsi"/>
          <w:b/>
          <w:lang w:val="en-GB"/>
        </w:rPr>
        <w:t>d)</w:t>
      </w:r>
      <w:r w:rsidRPr="004208D9">
        <w:rPr>
          <w:rFonts w:asciiTheme="minorHAnsi" w:hAnsiTheme="minorHAnsi"/>
          <w:lang w:val="en-GB"/>
        </w:rPr>
        <w:t xml:space="preserve"> Erasmus+ online survey</w:t>
      </w:r>
    </w:p>
    <w:p w14:paraId="1EDC4D34" w14:textId="77777777" w:rsidR="00087FEE" w:rsidRDefault="00087FEE" w:rsidP="00087FEE">
      <w:pPr>
        <w:pStyle w:val="ListParagraph"/>
        <w:rPr>
          <w:rFonts w:asciiTheme="minorHAnsi" w:hAnsiTheme="minorHAnsi"/>
          <w:lang w:val="en-GB"/>
        </w:rPr>
      </w:pPr>
      <w:r w:rsidRPr="004208D9">
        <w:rPr>
          <w:rFonts w:asciiTheme="minorHAnsi" w:hAnsiTheme="minorHAnsi"/>
          <w:b/>
          <w:i/>
          <w:lang w:val="en-GB"/>
        </w:rPr>
        <w:t xml:space="preserve">For Traineeships: </w:t>
      </w:r>
      <w:r w:rsidRPr="004208D9">
        <w:rPr>
          <w:rFonts w:asciiTheme="minorHAnsi" w:hAnsiTheme="minorHAnsi"/>
          <w:b/>
          <w:lang w:val="en-GB"/>
        </w:rPr>
        <w:t xml:space="preserve">a) </w:t>
      </w:r>
      <w:r w:rsidRPr="004208D9">
        <w:rPr>
          <w:rFonts w:asciiTheme="minorHAnsi" w:hAnsiTheme="minorHAnsi"/>
          <w:lang w:val="en-GB"/>
        </w:rPr>
        <w:t xml:space="preserve">Traineeship Certificate </w:t>
      </w:r>
      <w:r w:rsidRPr="004208D9">
        <w:rPr>
          <w:rFonts w:asciiTheme="minorHAnsi" w:hAnsiTheme="minorHAnsi"/>
          <w:b/>
          <w:lang w:val="en-GB"/>
        </w:rPr>
        <w:t xml:space="preserve">b) </w:t>
      </w:r>
      <w:r w:rsidRPr="004208D9">
        <w:rPr>
          <w:rFonts w:asciiTheme="minorHAnsi" w:hAnsiTheme="minorHAnsi"/>
          <w:lang w:val="en-GB"/>
        </w:rPr>
        <w:t>OLS 2</w:t>
      </w:r>
      <w:r w:rsidRPr="004208D9">
        <w:rPr>
          <w:rFonts w:asciiTheme="minorHAnsi" w:hAnsiTheme="minorHAnsi"/>
          <w:vertAlign w:val="superscript"/>
          <w:lang w:val="en-GB"/>
        </w:rPr>
        <w:t>nd</w:t>
      </w:r>
      <w:r w:rsidRPr="004208D9">
        <w:rPr>
          <w:rFonts w:asciiTheme="minorHAnsi" w:hAnsiTheme="minorHAnsi"/>
          <w:lang w:val="en-GB"/>
        </w:rPr>
        <w:t xml:space="preserve"> language assessment </w:t>
      </w:r>
      <w:r w:rsidRPr="004208D9">
        <w:rPr>
          <w:rFonts w:asciiTheme="minorHAnsi" w:hAnsiTheme="minorHAnsi"/>
          <w:b/>
          <w:lang w:val="en-GB"/>
        </w:rPr>
        <w:t>c)</w:t>
      </w:r>
      <w:r w:rsidRPr="004208D9">
        <w:rPr>
          <w:rFonts w:asciiTheme="minorHAnsi" w:hAnsiTheme="minorHAnsi"/>
          <w:lang w:val="en-GB"/>
        </w:rPr>
        <w:t xml:space="preserve"> Erasmus+ online survey</w:t>
      </w:r>
    </w:p>
    <w:p w14:paraId="7A26041C" w14:textId="77777777" w:rsidR="00DB3CAA" w:rsidRPr="004208D9" w:rsidRDefault="00DB3CAA" w:rsidP="00087FEE">
      <w:pPr>
        <w:pStyle w:val="ListParagraph"/>
        <w:rPr>
          <w:rFonts w:asciiTheme="minorHAnsi" w:hAnsiTheme="minorHAnsi"/>
          <w:lang w:val="en-GB"/>
        </w:rPr>
      </w:pPr>
    </w:p>
    <w:p w14:paraId="048A8635" w14:textId="77777777" w:rsidR="00087FEE" w:rsidRPr="004208D9" w:rsidRDefault="00087FEE" w:rsidP="00087FEE">
      <w:pPr>
        <w:pStyle w:val="ListParagraph"/>
        <w:numPr>
          <w:ilvl w:val="0"/>
          <w:numId w:val="15"/>
        </w:numPr>
        <w:rPr>
          <w:rFonts w:asciiTheme="minorHAnsi" w:hAnsiTheme="minorHAnsi"/>
          <w:lang w:val="en-GB"/>
        </w:rPr>
      </w:pPr>
      <w:r w:rsidRPr="004208D9">
        <w:rPr>
          <w:rFonts w:asciiTheme="minorHAnsi" w:hAnsiTheme="minorHAnsi"/>
          <w:lang w:val="en-GB"/>
        </w:rPr>
        <w:t xml:space="preserve">The final total amount will depend on the date stated in the Certificate of attendance/Traineeship Certificate. Please refer to Article 4.1 (see below) for more information. </w:t>
      </w:r>
    </w:p>
    <w:p w14:paraId="514B4937" w14:textId="77777777" w:rsidR="00087FEE" w:rsidRPr="004208D9" w:rsidRDefault="00087FEE" w:rsidP="00087FEE">
      <w:pPr>
        <w:rPr>
          <w:rFonts w:asciiTheme="minorHAnsi" w:hAnsiTheme="minorHAnsi"/>
          <w:b/>
          <w:u w:val="single"/>
          <w:lang w:val="en-GB"/>
        </w:rPr>
      </w:pPr>
      <w:r w:rsidRPr="004208D9">
        <w:rPr>
          <w:rFonts w:asciiTheme="minorHAnsi" w:hAnsiTheme="minorHAnsi"/>
          <w:b/>
          <w:u w:val="single"/>
          <w:lang w:val="en-GB"/>
        </w:rPr>
        <w:t>Insurance:</w:t>
      </w:r>
    </w:p>
    <w:p w14:paraId="50449207" w14:textId="314FF544" w:rsidR="00087FEE" w:rsidRPr="004208D9" w:rsidRDefault="003D2BF7" w:rsidP="00087FEE">
      <w:pPr>
        <w:rPr>
          <w:rFonts w:asciiTheme="minorHAnsi" w:hAnsiTheme="minorHAnsi"/>
          <w:lang w:val="en-GB"/>
        </w:rPr>
      </w:pPr>
      <w:r>
        <w:rPr>
          <w:rFonts w:asciiTheme="minorHAnsi" w:hAnsiTheme="minorHAnsi"/>
          <w:lang w:val="en-GB"/>
        </w:rPr>
        <w:t>Please r</w:t>
      </w:r>
      <w:r w:rsidR="00087FEE" w:rsidRPr="004208D9">
        <w:rPr>
          <w:rFonts w:asciiTheme="minorHAnsi" w:hAnsiTheme="minorHAnsi"/>
          <w:lang w:val="en-GB"/>
        </w:rPr>
        <w:t>ead the conditions mentioned in Article 5</w:t>
      </w:r>
      <w:r w:rsidR="00FF17F0">
        <w:rPr>
          <w:rFonts w:asciiTheme="minorHAnsi" w:hAnsiTheme="minorHAnsi"/>
          <w:lang w:val="en-GB"/>
        </w:rPr>
        <w:t xml:space="preserve"> </w:t>
      </w:r>
      <w:r w:rsidR="00FF17F0" w:rsidRPr="004208D9">
        <w:rPr>
          <w:rFonts w:asciiTheme="minorHAnsi" w:hAnsiTheme="minorHAnsi"/>
          <w:lang w:val="en-GB"/>
        </w:rPr>
        <w:t>carefully</w:t>
      </w:r>
      <w:r w:rsidR="00087FEE" w:rsidRPr="004208D9">
        <w:rPr>
          <w:rFonts w:asciiTheme="minorHAnsi" w:hAnsiTheme="minorHAnsi"/>
          <w:lang w:val="en-GB"/>
        </w:rPr>
        <w:t>. For more information and application of</w:t>
      </w:r>
      <w:r w:rsidR="00FF17F0">
        <w:rPr>
          <w:rFonts w:asciiTheme="minorHAnsi" w:hAnsiTheme="minorHAnsi"/>
          <w:lang w:val="en-GB"/>
        </w:rPr>
        <w:t xml:space="preserve"> an Insurance Certificate</w:t>
      </w:r>
      <w:r>
        <w:rPr>
          <w:rFonts w:asciiTheme="minorHAnsi" w:hAnsiTheme="minorHAnsi"/>
          <w:lang w:val="en-GB"/>
        </w:rPr>
        <w:t xml:space="preserve"> </w:t>
      </w:r>
      <w:r w:rsidR="00087FEE" w:rsidRPr="004208D9">
        <w:rPr>
          <w:rFonts w:asciiTheme="minorHAnsi" w:hAnsiTheme="minorHAnsi"/>
          <w:lang w:val="en-GB"/>
        </w:rPr>
        <w:t xml:space="preserve">contact </w:t>
      </w:r>
      <w:hyperlink r:id="rId15" w:history="1">
        <w:r w:rsidR="00087FEE" w:rsidRPr="004208D9">
          <w:rPr>
            <w:rStyle w:val="Hyperlink"/>
            <w:rFonts w:asciiTheme="minorHAnsi" w:hAnsiTheme="minorHAnsi"/>
            <w:lang w:val="en-GB"/>
          </w:rPr>
          <w:t>studentforsakring@sh.se</w:t>
        </w:r>
      </w:hyperlink>
      <w:r w:rsidR="00087FEE" w:rsidRPr="004208D9">
        <w:rPr>
          <w:rStyle w:val="Hyperlink"/>
          <w:rFonts w:asciiTheme="minorHAnsi" w:hAnsiTheme="minorHAnsi"/>
          <w:lang w:val="en-GB"/>
        </w:rPr>
        <w:t>.</w:t>
      </w:r>
    </w:p>
    <w:p w14:paraId="2701C7D0" w14:textId="28F436AE" w:rsidR="00DB3CAA" w:rsidRPr="004208D9" w:rsidRDefault="00DB3CAA">
      <w:pPr>
        <w:rPr>
          <w:rFonts w:asciiTheme="minorHAnsi" w:hAnsiTheme="minorHAnsi"/>
          <w:b/>
          <w:lang w:val="en-GB"/>
        </w:rPr>
        <w:sectPr w:rsidR="00DB3CAA" w:rsidRPr="004208D9" w:rsidSect="009A6788">
          <w:headerReference w:type="default" r:id="rId16"/>
          <w:footerReference w:type="even" r:id="rId17"/>
          <w:footerReference w:type="default" r:id="rId18"/>
          <w:headerReference w:type="first" r:id="rId19"/>
          <w:footerReference w:type="first" r:id="rId20"/>
          <w:footnotePr>
            <w:pos w:val="beneathText"/>
          </w:footnotePr>
          <w:type w:val="continuous"/>
          <w:pgSz w:w="11907" w:h="16840" w:code="9"/>
          <w:pgMar w:top="1134" w:right="1418" w:bottom="1134" w:left="1418" w:header="720" w:footer="720" w:gutter="0"/>
          <w:cols w:space="720"/>
          <w:titlePg/>
        </w:sectPr>
      </w:pPr>
    </w:p>
    <w:p w14:paraId="4E9F18DA" w14:textId="4986A7A2" w:rsidR="006620C8" w:rsidRDefault="001B1BEF" w:rsidP="002E24F7">
      <w:pPr>
        <w:rPr>
          <w:b/>
          <w:sz w:val="24"/>
          <w:szCs w:val="24"/>
          <w:lang w:val="en-GB"/>
        </w:rPr>
      </w:pPr>
      <w:r>
        <w:rPr>
          <w:b/>
          <w:sz w:val="24"/>
          <w:szCs w:val="24"/>
          <w:lang w:val="en-GB"/>
        </w:rPr>
        <w:lastRenderedPageBreak/>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DD9D462" w14:textId="77777777" w:rsidR="00343C84" w:rsidRPr="00343C84" w:rsidRDefault="00343C84" w:rsidP="002E24F7">
      <w:pPr>
        <w:rPr>
          <w:b/>
          <w:sz w:val="24"/>
          <w:szCs w:val="24"/>
          <w:lang w:val="en-GB"/>
        </w:rPr>
      </w:pPr>
    </w:p>
    <w:p w14:paraId="7ADBDE3A" w14:textId="7ABFBD40" w:rsidR="00CC038B" w:rsidRPr="00E971EC" w:rsidRDefault="00CC038B" w:rsidP="00CC038B">
      <w:pPr>
        <w:pBdr>
          <w:bottom w:val="single" w:sz="6" w:space="0" w:color="auto"/>
        </w:pBdr>
        <w:rPr>
          <w:sz w:val="24"/>
          <w:szCs w:val="24"/>
          <w:lang w:val="sv-SE"/>
        </w:rPr>
      </w:pPr>
      <w:r w:rsidRPr="00DA3BF0">
        <w:rPr>
          <w:b/>
          <w:sz w:val="24"/>
          <w:szCs w:val="24"/>
          <w:lang w:val="sv-SE"/>
        </w:rPr>
        <w:t>Södertörn University/Södertörns högskola</w:t>
      </w:r>
      <w:r w:rsidRPr="00DA3BF0">
        <w:rPr>
          <w:sz w:val="24"/>
          <w:szCs w:val="24"/>
          <w:lang w:val="sv-SE"/>
        </w:rPr>
        <w:t xml:space="preserve"> </w:t>
      </w:r>
      <w:r w:rsidRPr="00DA3BF0">
        <w:rPr>
          <w:sz w:val="24"/>
          <w:szCs w:val="24"/>
          <w:lang w:val="sv-SE"/>
        </w:rPr>
        <w:tab/>
      </w:r>
      <w:r w:rsidR="00DA3BF0">
        <w:rPr>
          <w:sz w:val="24"/>
          <w:szCs w:val="24"/>
          <w:lang w:val="sv-SE"/>
        </w:rPr>
        <w:tab/>
      </w:r>
      <w:r w:rsidR="00283B12">
        <w:rPr>
          <w:sz w:val="24"/>
          <w:szCs w:val="24"/>
          <w:lang w:val="sv-SE"/>
        </w:rPr>
        <w:t xml:space="preserve">    </w:t>
      </w:r>
      <w:r>
        <w:rPr>
          <w:sz w:val="24"/>
          <w:szCs w:val="24"/>
          <w:lang w:val="sv-SE"/>
        </w:rPr>
        <w:t xml:space="preserve">Erasmus Code </w:t>
      </w:r>
      <w:r>
        <w:rPr>
          <w:b/>
          <w:sz w:val="24"/>
          <w:szCs w:val="24"/>
          <w:lang w:val="sv-SE"/>
        </w:rPr>
        <w:t>S HUDDING</w:t>
      </w:r>
      <w:r w:rsidRPr="00E971EC">
        <w:rPr>
          <w:b/>
          <w:sz w:val="24"/>
          <w:szCs w:val="24"/>
          <w:lang w:val="sv-SE"/>
        </w:rPr>
        <w:t>01</w:t>
      </w:r>
    </w:p>
    <w:p w14:paraId="2543138F" w14:textId="77777777" w:rsidR="00DA3BF0" w:rsidRPr="00FD1D1D" w:rsidRDefault="00DA3BF0" w:rsidP="00DA3BF0">
      <w:pPr>
        <w:rPr>
          <w:sz w:val="16"/>
          <w:szCs w:val="16"/>
          <w:lang w:val="en-GB"/>
        </w:rPr>
      </w:pPr>
      <w:r w:rsidRPr="00FD1D1D">
        <w:rPr>
          <w:sz w:val="16"/>
          <w:szCs w:val="16"/>
          <w:lang w:val="en-GB"/>
        </w:rPr>
        <w:t>Address:</w:t>
      </w:r>
    </w:p>
    <w:p w14:paraId="19521BAF" w14:textId="77777777" w:rsidR="00DA3BF0" w:rsidRPr="00FD1D1D" w:rsidRDefault="00DA3BF0" w:rsidP="00DA3BF0">
      <w:pPr>
        <w:rPr>
          <w:sz w:val="16"/>
          <w:szCs w:val="16"/>
          <w:lang w:val="en-GB"/>
        </w:rPr>
      </w:pPr>
      <w:r w:rsidRPr="00FD1D1D">
        <w:rPr>
          <w:sz w:val="16"/>
          <w:szCs w:val="16"/>
          <w:lang w:val="en-GB"/>
        </w:rPr>
        <w:t>Södertörn University</w:t>
      </w:r>
    </w:p>
    <w:p w14:paraId="7DFCCE07" w14:textId="77777777" w:rsidR="00DA3BF0" w:rsidRPr="00FD1D1D" w:rsidRDefault="00DA3BF0" w:rsidP="00DA3BF0">
      <w:pPr>
        <w:rPr>
          <w:sz w:val="16"/>
          <w:szCs w:val="16"/>
          <w:lang w:val="en-GB"/>
        </w:rPr>
      </w:pPr>
      <w:r w:rsidRPr="00FD1D1D">
        <w:rPr>
          <w:sz w:val="16"/>
          <w:szCs w:val="16"/>
          <w:lang w:val="en-GB"/>
        </w:rPr>
        <w:t>Alfred Nobels allé 7</w:t>
      </w:r>
    </w:p>
    <w:p w14:paraId="6678F15B" w14:textId="77777777" w:rsidR="00DA3BF0" w:rsidRPr="00FD1D1D" w:rsidRDefault="00DA3BF0" w:rsidP="00DA3BF0">
      <w:pPr>
        <w:rPr>
          <w:sz w:val="16"/>
          <w:szCs w:val="16"/>
          <w:lang w:val="en-GB"/>
        </w:rPr>
      </w:pPr>
      <w:r w:rsidRPr="00FD1D1D">
        <w:rPr>
          <w:sz w:val="16"/>
          <w:szCs w:val="16"/>
          <w:lang w:val="en-GB"/>
        </w:rPr>
        <w:t>141 89 Huddinge</w:t>
      </w:r>
    </w:p>
    <w:p w14:paraId="48D011FD" w14:textId="77777777" w:rsidR="00DA3BF0" w:rsidRPr="00FD1D1D" w:rsidRDefault="00DA3BF0" w:rsidP="00DA3BF0">
      <w:pPr>
        <w:rPr>
          <w:sz w:val="16"/>
          <w:szCs w:val="16"/>
          <w:lang w:val="en-GB"/>
        </w:rPr>
      </w:pPr>
      <w:r w:rsidRPr="00FD1D1D">
        <w:rPr>
          <w:sz w:val="16"/>
          <w:szCs w:val="16"/>
          <w:lang w:val="en-GB"/>
        </w:rPr>
        <w:t>Sweden</w:t>
      </w:r>
    </w:p>
    <w:p w14:paraId="4E9F18DD" w14:textId="6A85ACCD" w:rsidR="002E24F7" w:rsidRPr="00735E06" w:rsidRDefault="002E24F7" w:rsidP="002E24F7">
      <w:pPr>
        <w:rPr>
          <w:szCs w:val="24"/>
          <w:lang w:val="en-GB"/>
        </w:rPr>
      </w:pPr>
    </w:p>
    <w:p w14:paraId="4E9F18DE" w14:textId="7E030F99" w:rsidR="00374255" w:rsidRPr="00735E06" w:rsidRDefault="00374255" w:rsidP="002E24F7">
      <w:pPr>
        <w:rPr>
          <w:sz w:val="24"/>
          <w:szCs w:val="24"/>
          <w:lang w:val="en-GB"/>
        </w:rPr>
      </w:pPr>
      <w:r w:rsidRPr="00735E06">
        <w:rPr>
          <w:sz w:val="24"/>
          <w:szCs w:val="24"/>
          <w:lang w:val="en-GB"/>
        </w:rPr>
        <w:t>Called hereafter "the institution", represented for the purposes of sign</w:t>
      </w:r>
      <w:r w:rsidR="00DA3BF0">
        <w:rPr>
          <w:sz w:val="24"/>
          <w:szCs w:val="24"/>
          <w:lang w:val="en-GB"/>
        </w:rPr>
        <w:t xml:space="preserve">ature of this agreement by </w:t>
      </w:r>
      <w:r w:rsidR="00FC44E0">
        <w:rPr>
          <w:sz w:val="24"/>
          <w:szCs w:val="24"/>
          <w:lang w:val="en-GB"/>
        </w:rPr>
        <w:t>an International Officer</w:t>
      </w:r>
      <w:bookmarkStart w:id="0" w:name="_GoBack"/>
      <w:bookmarkEnd w:id="0"/>
      <w:r w:rsidR="00547F23" w:rsidRPr="00F20E95">
        <w:rPr>
          <w:sz w:val="24"/>
          <w:szCs w:val="24"/>
          <w:lang w:val="en-GB"/>
        </w:rPr>
        <w:t>,</w:t>
      </w:r>
      <w:r w:rsidRPr="00735E06">
        <w:rPr>
          <w:sz w:val="24"/>
          <w:szCs w:val="24"/>
          <w:lang w:val="en-GB"/>
        </w:rPr>
        <w:t xml:space="preserve"> of the one part, and</w:t>
      </w:r>
    </w:p>
    <w:p w14:paraId="4E9F18DF" w14:textId="77777777" w:rsidR="002E24F7" w:rsidRPr="00480BFD" w:rsidRDefault="00374255" w:rsidP="002E24F7">
      <w:pPr>
        <w:rPr>
          <w:sz w:val="24"/>
          <w:szCs w:val="24"/>
          <w:lang w:val="en-GB"/>
        </w:rPr>
      </w:pPr>
      <w:r w:rsidRPr="00480BFD">
        <w:rPr>
          <w:sz w:val="24"/>
          <w:szCs w:val="24"/>
          <w:lang w:val="en-GB"/>
        </w:rPr>
        <w:t xml:space="preserve"> </w:t>
      </w:r>
    </w:p>
    <w:p w14:paraId="4E9F18E0" w14:textId="1139EC9F" w:rsidR="00374255" w:rsidRPr="00E139A2" w:rsidRDefault="00374255" w:rsidP="00374255">
      <w:pPr>
        <w:pBdr>
          <w:bottom w:val="single" w:sz="6" w:space="1" w:color="auto"/>
        </w:pBdr>
        <w:rPr>
          <w:b/>
          <w:sz w:val="28"/>
          <w:szCs w:val="28"/>
          <w:lang w:val="en-GB"/>
        </w:rPr>
      </w:pPr>
      <w:r w:rsidRPr="00E139A2">
        <w:rPr>
          <w:b/>
          <w:sz w:val="28"/>
          <w:szCs w:val="28"/>
          <w:highlight w:val="yellow"/>
          <w:lang w:val="en-GB"/>
        </w:rPr>
        <w:t>Mr/</w:t>
      </w:r>
      <w:r w:rsidR="0034307B" w:rsidRPr="00E139A2">
        <w:rPr>
          <w:b/>
          <w:sz w:val="28"/>
          <w:szCs w:val="28"/>
          <w:highlight w:val="yellow"/>
          <w:lang w:val="en-GB"/>
        </w:rPr>
        <w:t>Mrs/</w:t>
      </w:r>
      <w:r w:rsidRPr="00E139A2">
        <w:rPr>
          <w:b/>
          <w:sz w:val="28"/>
          <w:szCs w:val="28"/>
          <w:highlight w:val="yellow"/>
          <w:lang w:val="en-GB"/>
        </w:rPr>
        <w:t>Ms [</w:t>
      </w:r>
      <w:r w:rsidR="005939D4" w:rsidRPr="00E139A2">
        <w:rPr>
          <w:b/>
          <w:sz w:val="28"/>
          <w:szCs w:val="28"/>
          <w:highlight w:val="yellow"/>
          <w:lang w:val="en-GB"/>
        </w:rPr>
        <w:t xml:space="preserve">Student </w:t>
      </w:r>
      <w:r w:rsidRPr="00E139A2">
        <w:rPr>
          <w:b/>
          <w:sz w:val="28"/>
          <w:szCs w:val="28"/>
          <w:highlight w:val="yellow"/>
          <w:lang w:val="en-GB"/>
        </w:rPr>
        <w:t>name</w:t>
      </w:r>
      <w:r w:rsidR="00E139A2" w:rsidRPr="00E139A2">
        <w:rPr>
          <w:b/>
          <w:sz w:val="28"/>
          <w:szCs w:val="28"/>
          <w:highlight w:val="yellow"/>
          <w:lang w:val="en-GB"/>
        </w:rPr>
        <w:t xml:space="preserve"> and fore</w:t>
      </w:r>
      <w:r w:rsidR="005939D4" w:rsidRPr="00E139A2">
        <w:rPr>
          <w:b/>
          <w:sz w:val="28"/>
          <w:szCs w:val="28"/>
          <w:highlight w:val="yellow"/>
          <w:lang w:val="en-GB"/>
        </w:rPr>
        <w:t>name</w:t>
      </w:r>
      <w:r w:rsidRPr="00E139A2">
        <w:rPr>
          <w:b/>
          <w:sz w:val="28"/>
          <w:szCs w:val="28"/>
          <w:highlight w:val="yellow"/>
          <w:lang w:val="en-GB"/>
        </w:rPr>
        <w:t>]</w:t>
      </w:r>
    </w:p>
    <w:tbl>
      <w:tblPr>
        <w:tblStyle w:val="TableGrid"/>
        <w:tblW w:w="0" w:type="auto"/>
        <w:tblLook w:val="04A0" w:firstRow="1" w:lastRow="0" w:firstColumn="1" w:lastColumn="0" w:noHBand="0" w:noVBand="1"/>
      </w:tblPr>
      <w:tblGrid>
        <w:gridCol w:w="2265"/>
        <w:gridCol w:w="2265"/>
        <w:gridCol w:w="2265"/>
        <w:gridCol w:w="2266"/>
      </w:tblGrid>
      <w:tr w:rsidR="00CB68B9" w14:paraId="1D2B22DB" w14:textId="77777777" w:rsidTr="00445427">
        <w:tc>
          <w:tcPr>
            <w:tcW w:w="2265" w:type="dxa"/>
          </w:tcPr>
          <w:p w14:paraId="40D88D80" w14:textId="55B1D108" w:rsidR="00CB68B9" w:rsidRPr="004C1E73" w:rsidRDefault="00CB68B9" w:rsidP="00445427">
            <w:pPr>
              <w:rPr>
                <w:b/>
                <w:lang w:val="en-GB"/>
              </w:rPr>
            </w:pPr>
            <w:r w:rsidRPr="004C1E73">
              <w:rPr>
                <w:b/>
                <w:lang w:val="en-GB"/>
              </w:rPr>
              <w:t>Date of birth</w:t>
            </w:r>
            <w:r>
              <w:rPr>
                <w:b/>
                <w:lang w:val="en-GB"/>
              </w:rPr>
              <w:t xml:space="preserve"> –</w:t>
            </w:r>
            <w:r w:rsidRPr="00CB68B9">
              <w:rPr>
                <w:b/>
                <w:i/>
                <w:lang w:val="en-GB"/>
              </w:rPr>
              <w:t>personal number</w:t>
            </w:r>
            <w:r w:rsidRPr="004C1E73">
              <w:rPr>
                <w:b/>
                <w:lang w:val="en-GB"/>
              </w:rPr>
              <w:t>:</w:t>
            </w:r>
          </w:p>
        </w:tc>
        <w:tc>
          <w:tcPr>
            <w:tcW w:w="2265" w:type="dxa"/>
          </w:tcPr>
          <w:p w14:paraId="4EB95053" w14:textId="50A63851" w:rsidR="00CB68B9" w:rsidRDefault="00CB68B9" w:rsidP="00CB68B9">
            <w:pPr>
              <w:rPr>
                <w:lang w:val="en-GB"/>
              </w:rPr>
            </w:pPr>
            <w:r w:rsidRPr="004C1E73">
              <w:rPr>
                <w:highlight w:val="yellow"/>
                <w:lang w:val="en-GB"/>
              </w:rPr>
              <w:t>[</w:t>
            </w:r>
            <w:r>
              <w:rPr>
                <w:highlight w:val="yellow"/>
                <w:lang w:val="en-GB"/>
              </w:rPr>
              <w:t>YYMMDD-XXXX</w:t>
            </w:r>
            <w:r w:rsidRPr="004C1E73">
              <w:rPr>
                <w:highlight w:val="yellow"/>
                <w:lang w:val="en-GB"/>
              </w:rPr>
              <w:t>]</w:t>
            </w:r>
          </w:p>
        </w:tc>
        <w:tc>
          <w:tcPr>
            <w:tcW w:w="2265" w:type="dxa"/>
          </w:tcPr>
          <w:p w14:paraId="364B5E6A" w14:textId="77777777" w:rsidR="00CB68B9" w:rsidRPr="004C1E73" w:rsidRDefault="00CB68B9" w:rsidP="00445427">
            <w:pPr>
              <w:rPr>
                <w:b/>
                <w:lang w:val="en-GB"/>
              </w:rPr>
            </w:pPr>
            <w:r w:rsidRPr="004C1E73">
              <w:rPr>
                <w:b/>
                <w:lang w:val="en-GB"/>
              </w:rPr>
              <w:t>Nationality:</w:t>
            </w:r>
          </w:p>
        </w:tc>
        <w:tc>
          <w:tcPr>
            <w:tcW w:w="2266" w:type="dxa"/>
          </w:tcPr>
          <w:p w14:paraId="0471CF52" w14:textId="77777777" w:rsidR="00CB68B9" w:rsidRDefault="00CB68B9" w:rsidP="00445427">
            <w:pPr>
              <w:rPr>
                <w:lang w:val="en-GB"/>
              </w:rPr>
            </w:pPr>
            <w:r w:rsidRPr="004C1E73">
              <w:rPr>
                <w:highlight w:val="yellow"/>
                <w:lang w:val="en-GB"/>
              </w:rPr>
              <w:t>[</w:t>
            </w:r>
            <w:r w:rsidRPr="004C1E73">
              <w:rPr>
                <w:color w:val="FF0000"/>
                <w:highlight w:val="yellow"/>
                <w:lang w:val="en-GB"/>
              </w:rPr>
              <w:t>…</w:t>
            </w:r>
            <w:r w:rsidRPr="004C1E73">
              <w:rPr>
                <w:highlight w:val="yellow"/>
                <w:lang w:val="en-GB"/>
              </w:rPr>
              <w:t>]</w:t>
            </w:r>
          </w:p>
        </w:tc>
      </w:tr>
      <w:tr w:rsidR="00CB68B9" w14:paraId="4F6A38A2" w14:textId="77777777" w:rsidTr="00445427">
        <w:tc>
          <w:tcPr>
            <w:tcW w:w="2265" w:type="dxa"/>
          </w:tcPr>
          <w:p w14:paraId="1AE4E987" w14:textId="77777777" w:rsidR="00CB68B9" w:rsidRPr="004C1E73" w:rsidRDefault="00CB68B9" w:rsidP="00445427">
            <w:pPr>
              <w:rPr>
                <w:b/>
                <w:lang w:val="en-GB"/>
              </w:rPr>
            </w:pPr>
            <w:r w:rsidRPr="004C1E73">
              <w:rPr>
                <w:b/>
                <w:lang w:val="en-GB"/>
              </w:rPr>
              <w:t>Address:</w:t>
            </w:r>
          </w:p>
        </w:tc>
        <w:tc>
          <w:tcPr>
            <w:tcW w:w="6796" w:type="dxa"/>
            <w:gridSpan w:val="3"/>
          </w:tcPr>
          <w:p w14:paraId="5ADF9BD6" w14:textId="77777777" w:rsidR="00CB68B9" w:rsidRDefault="00CB68B9" w:rsidP="00445427">
            <w:pPr>
              <w:rPr>
                <w:lang w:val="en-GB"/>
              </w:rPr>
            </w:pPr>
            <w:r w:rsidRPr="00AB0AA0">
              <w:rPr>
                <w:highlight w:val="yellow"/>
                <w:lang w:val="en-GB"/>
              </w:rPr>
              <w:t>[official address in full]</w:t>
            </w:r>
          </w:p>
        </w:tc>
      </w:tr>
      <w:tr w:rsidR="00CB68B9" w14:paraId="319CD161" w14:textId="77777777" w:rsidTr="00445427">
        <w:tc>
          <w:tcPr>
            <w:tcW w:w="2265" w:type="dxa"/>
          </w:tcPr>
          <w:p w14:paraId="390B7B2A" w14:textId="77777777" w:rsidR="00CB68B9" w:rsidRPr="004C1E73" w:rsidRDefault="00CB68B9" w:rsidP="00445427">
            <w:pPr>
              <w:rPr>
                <w:b/>
                <w:lang w:val="en-GB"/>
              </w:rPr>
            </w:pPr>
            <w:r w:rsidRPr="004C1E73">
              <w:rPr>
                <w:b/>
                <w:lang w:val="en-GB"/>
              </w:rPr>
              <w:t>Phone:</w:t>
            </w:r>
          </w:p>
        </w:tc>
        <w:tc>
          <w:tcPr>
            <w:tcW w:w="2265" w:type="dxa"/>
          </w:tcPr>
          <w:p w14:paraId="0880CBB5" w14:textId="77777777" w:rsidR="00CB68B9" w:rsidRDefault="00CB68B9" w:rsidP="00445427">
            <w:pPr>
              <w:rPr>
                <w:lang w:val="en-GB"/>
              </w:rPr>
            </w:pPr>
            <w:r w:rsidRPr="004C1E73">
              <w:rPr>
                <w:highlight w:val="yellow"/>
                <w:lang w:val="en-GB"/>
              </w:rPr>
              <w:t>[</w:t>
            </w:r>
            <w:r w:rsidRPr="004C1E73">
              <w:rPr>
                <w:color w:val="FF0000"/>
                <w:highlight w:val="yellow"/>
                <w:lang w:val="en-GB"/>
              </w:rPr>
              <w:t>…</w:t>
            </w:r>
            <w:r w:rsidRPr="004C1E73">
              <w:rPr>
                <w:highlight w:val="yellow"/>
                <w:lang w:val="en-GB"/>
              </w:rPr>
              <w:t>]</w:t>
            </w:r>
          </w:p>
        </w:tc>
        <w:tc>
          <w:tcPr>
            <w:tcW w:w="2265" w:type="dxa"/>
          </w:tcPr>
          <w:p w14:paraId="5013A33D" w14:textId="77777777" w:rsidR="00CB68B9" w:rsidRPr="004C1E73" w:rsidRDefault="00CB68B9" w:rsidP="00445427">
            <w:pPr>
              <w:rPr>
                <w:b/>
                <w:lang w:val="en-GB"/>
              </w:rPr>
            </w:pPr>
            <w:r w:rsidRPr="004C1E73">
              <w:rPr>
                <w:b/>
                <w:lang w:val="en-GB"/>
              </w:rPr>
              <w:t>E-mail:</w:t>
            </w:r>
          </w:p>
        </w:tc>
        <w:tc>
          <w:tcPr>
            <w:tcW w:w="2266" w:type="dxa"/>
          </w:tcPr>
          <w:p w14:paraId="1C6A35C0" w14:textId="77777777" w:rsidR="00CB68B9" w:rsidRDefault="00CB68B9" w:rsidP="00445427">
            <w:pPr>
              <w:rPr>
                <w:lang w:val="en-GB"/>
              </w:rPr>
            </w:pPr>
            <w:r w:rsidRPr="004C1E73">
              <w:rPr>
                <w:highlight w:val="yellow"/>
                <w:lang w:val="en-GB"/>
              </w:rPr>
              <w:t>[</w:t>
            </w:r>
            <w:r w:rsidRPr="004C1E73">
              <w:rPr>
                <w:color w:val="FF0000"/>
                <w:highlight w:val="yellow"/>
                <w:lang w:val="en-GB"/>
              </w:rPr>
              <w:t>…</w:t>
            </w:r>
            <w:r w:rsidRPr="004C1E73">
              <w:rPr>
                <w:highlight w:val="yellow"/>
                <w:lang w:val="en-GB"/>
              </w:rPr>
              <w:t>]</w:t>
            </w:r>
          </w:p>
        </w:tc>
      </w:tr>
      <w:tr w:rsidR="00CB68B9" w14:paraId="1511B6CB" w14:textId="77777777" w:rsidTr="00445427">
        <w:tc>
          <w:tcPr>
            <w:tcW w:w="2265" w:type="dxa"/>
          </w:tcPr>
          <w:p w14:paraId="68194CC7" w14:textId="77777777" w:rsidR="00CB68B9" w:rsidRPr="004C1E73" w:rsidRDefault="00CB68B9" w:rsidP="00445427">
            <w:pPr>
              <w:rPr>
                <w:b/>
                <w:lang w:val="en-GB"/>
              </w:rPr>
            </w:pPr>
            <w:r w:rsidRPr="004C1E73">
              <w:rPr>
                <w:b/>
                <w:lang w:val="en-GB"/>
              </w:rPr>
              <w:t xml:space="preserve">Sex:  </w:t>
            </w:r>
          </w:p>
        </w:tc>
        <w:tc>
          <w:tcPr>
            <w:tcW w:w="2265" w:type="dxa"/>
          </w:tcPr>
          <w:p w14:paraId="2DA366A1" w14:textId="77777777" w:rsidR="00CB68B9" w:rsidRDefault="00CB68B9" w:rsidP="00445427">
            <w:pPr>
              <w:rPr>
                <w:lang w:val="en-GB"/>
              </w:rPr>
            </w:pPr>
            <w:r w:rsidRPr="00B654BE">
              <w:rPr>
                <w:highlight w:val="yellow"/>
                <w:lang w:val="en-GB"/>
              </w:rPr>
              <w:t>[M/F]</w:t>
            </w:r>
          </w:p>
        </w:tc>
        <w:tc>
          <w:tcPr>
            <w:tcW w:w="2265" w:type="dxa"/>
          </w:tcPr>
          <w:p w14:paraId="70A4FD63" w14:textId="77777777" w:rsidR="00CB68B9" w:rsidRPr="004C1E73" w:rsidRDefault="00CB68B9" w:rsidP="00445427">
            <w:pPr>
              <w:rPr>
                <w:b/>
                <w:lang w:val="en-GB"/>
              </w:rPr>
            </w:pPr>
            <w:r w:rsidRPr="004C1E73">
              <w:rPr>
                <w:b/>
                <w:lang w:val="en-GB"/>
              </w:rPr>
              <w:t xml:space="preserve">Academic year: </w:t>
            </w:r>
          </w:p>
        </w:tc>
        <w:tc>
          <w:tcPr>
            <w:tcW w:w="2266" w:type="dxa"/>
          </w:tcPr>
          <w:p w14:paraId="0499A313" w14:textId="37CBC81D" w:rsidR="00CB68B9" w:rsidRPr="00CB68B9" w:rsidRDefault="00CB68B9" w:rsidP="00445427">
            <w:pPr>
              <w:rPr>
                <w:b/>
                <w:lang w:val="en-GB"/>
              </w:rPr>
            </w:pPr>
            <w:r w:rsidRPr="00CB68B9">
              <w:rPr>
                <w:b/>
                <w:lang w:val="en-GB"/>
              </w:rPr>
              <w:t>2017/2018</w:t>
            </w:r>
          </w:p>
        </w:tc>
      </w:tr>
      <w:tr w:rsidR="00CB68B9" w14:paraId="0B08326F" w14:textId="77777777" w:rsidTr="00445427">
        <w:tc>
          <w:tcPr>
            <w:tcW w:w="2265" w:type="dxa"/>
          </w:tcPr>
          <w:p w14:paraId="639E47A3" w14:textId="77777777" w:rsidR="00CB68B9" w:rsidRPr="004C1E73" w:rsidRDefault="00CB68B9" w:rsidP="00445427">
            <w:pPr>
              <w:rPr>
                <w:b/>
                <w:lang w:val="en-GB"/>
              </w:rPr>
            </w:pPr>
            <w:r w:rsidRPr="004C1E73">
              <w:rPr>
                <w:b/>
                <w:lang w:val="en-GB"/>
              </w:rPr>
              <w:t>Study cycle (</w:t>
            </w:r>
            <w:r w:rsidRPr="00CB68B9">
              <w:rPr>
                <w:b/>
                <w:i/>
                <w:lang w:val="en-GB"/>
              </w:rPr>
              <w:t xml:space="preserve">please choose </w:t>
            </w:r>
            <w:r w:rsidRPr="00CB68B9">
              <w:rPr>
                <w:b/>
                <w:i/>
                <w:u w:val="single"/>
                <w:lang w:val="en-GB"/>
              </w:rPr>
              <w:t>one</w:t>
            </w:r>
            <w:r w:rsidRPr="004C1E73">
              <w:rPr>
                <w:b/>
                <w:lang w:val="en-GB"/>
              </w:rPr>
              <w:t>):</w:t>
            </w:r>
          </w:p>
        </w:tc>
        <w:tc>
          <w:tcPr>
            <w:tcW w:w="6796" w:type="dxa"/>
            <w:gridSpan w:val="3"/>
          </w:tcPr>
          <w:p w14:paraId="4A2F1367" w14:textId="77777777" w:rsidR="00CB68B9" w:rsidRDefault="00CB68B9" w:rsidP="00445427">
            <w:pPr>
              <w:rPr>
                <w:lang w:val="en-GB"/>
              </w:rPr>
            </w:pPr>
            <w:r w:rsidRPr="009471DB">
              <w:rPr>
                <w:highlight w:val="yellow"/>
                <w:lang w:val="en-GB"/>
              </w:rPr>
              <w:t>First cycle</w:t>
            </w:r>
            <w:r>
              <w:rPr>
                <w:highlight w:val="yellow"/>
                <w:lang w:val="en-GB"/>
              </w:rPr>
              <w:t xml:space="preserve"> (Bachelor´s level</w:t>
            </w:r>
            <w:r w:rsidRPr="00CB68B9">
              <w:rPr>
                <w:b/>
                <w:highlight w:val="yellow"/>
                <w:lang w:val="en-GB"/>
              </w:rPr>
              <w:t>)/</w:t>
            </w:r>
            <w:r w:rsidRPr="009471DB">
              <w:rPr>
                <w:highlight w:val="yellow"/>
                <w:lang w:val="en-GB"/>
              </w:rPr>
              <w:t>Second cycle</w:t>
            </w:r>
            <w:r>
              <w:rPr>
                <w:highlight w:val="yellow"/>
                <w:lang w:val="en-GB"/>
              </w:rPr>
              <w:t xml:space="preserve"> (Master´s level)</w:t>
            </w:r>
            <w:r w:rsidRPr="00CB68B9">
              <w:rPr>
                <w:b/>
                <w:highlight w:val="yellow"/>
                <w:lang w:val="en-GB"/>
              </w:rPr>
              <w:t>/</w:t>
            </w:r>
            <w:r w:rsidRPr="009471DB">
              <w:rPr>
                <w:highlight w:val="yellow"/>
                <w:lang w:val="en-GB"/>
              </w:rPr>
              <w:t>Third cycle</w:t>
            </w:r>
            <w:r>
              <w:rPr>
                <w:highlight w:val="yellow"/>
                <w:lang w:val="en-GB"/>
              </w:rPr>
              <w:t xml:space="preserve"> (Doctoral leve</w:t>
            </w:r>
            <w:r w:rsidRPr="00AB0AA0">
              <w:rPr>
                <w:highlight w:val="yellow"/>
                <w:lang w:val="en-GB"/>
              </w:rPr>
              <w:t>l)</w:t>
            </w:r>
            <w:r>
              <w:rPr>
                <w:lang w:val="en-GB"/>
              </w:rPr>
              <w:t xml:space="preserve"> </w:t>
            </w:r>
          </w:p>
        </w:tc>
      </w:tr>
      <w:tr w:rsidR="00CB68B9" w14:paraId="59D2AE64" w14:textId="77777777" w:rsidTr="00875B05">
        <w:trPr>
          <w:trHeight w:val="419"/>
        </w:trPr>
        <w:tc>
          <w:tcPr>
            <w:tcW w:w="2265" w:type="dxa"/>
            <w:tcBorders>
              <w:bottom w:val="single" w:sz="4" w:space="0" w:color="auto"/>
            </w:tcBorders>
          </w:tcPr>
          <w:p w14:paraId="548381E6" w14:textId="1FC8DC66" w:rsidR="00CB68B9" w:rsidRPr="004C1E73" w:rsidRDefault="00CB68B9" w:rsidP="00445427">
            <w:pPr>
              <w:rPr>
                <w:b/>
                <w:lang w:val="en-GB"/>
              </w:rPr>
            </w:pPr>
            <w:r w:rsidRPr="004C1E73">
              <w:rPr>
                <w:b/>
                <w:lang w:val="en-GB"/>
              </w:rPr>
              <w:t>Subject area</w:t>
            </w:r>
            <w:r>
              <w:rPr>
                <w:b/>
                <w:lang w:val="en-GB"/>
              </w:rPr>
              <w:t xml:space="preserve"> at SH</w:t>
            </w:r>
            <w:r w:rsidRPr="004C1E73">
              <w:rPr>
                <w:b/>
                <w:lang w:val="en-GB"/>
              </w:rPr>
              <w:t xml:space="preserve">: </w:t>
            </w:r>
          </w:p>
        </w:tc>
        <w:tc>
          <w:tcPr>
            <w:tcW w:w="2265" w:type="dxa"/>
            <w:tcBorders>
              <w:bottom w:val="single" w:sz="4" w:space="0" w:color="auto"/>
            </w:tcBorders>
          </w:tcPr>
          <w:p w14:paraId="541B2986" w14:textId="77777777" w:rsidR="00CB68B9" w:rsidRDefault="00CB68B9" w:rsidP="00445427">
            <w:pPr>
              <w:rPr>
                <w:lang w:val="en-GB"/>
              </w:rPr>
            </w:pPr>
            <w:r w:rsidRPr="00981B1A">
              <w:rPr>
                <w:highlight w:val="yellow"/>
                <w:lang w:val="en-GB"/>
              </w:rPr>
              <w:t>[degree in sending institution]</w:t>
            </w:r>
          </w:p>
        </w:tc>
        <w:tc>
          <w:tcPr>
            <w:tcW w:w="2265" w:type="dxa"/>
            <w:tcBorders>
              <w:bottom w:val="single" w:sz="4" w:space="0" w:color="auto"/>
            </w:tcBorders>
          </w:tcPr>
          <w:p w14:paraId="3114D2C5" w14:textId="6A611816" w:rsidR="00CB68B9" w:rsidRDefault="00CB68B9" w:rsidP="00CB68B9">
            <w:pPr>
              <w:rPr>
                <w:lang w:val="en-GB"/>
              </w:rPr>
            </w:pPr>
            <w:r>
              <w:rPr>
                <w:b/>
                <w:lang w:val="en-GB"/>
              </w:rPr>
              <w:t>Field of education code</w:t>
            </w:r>
            <w:r>
              <w:rPr>
                <w:lang w:val="en-GB"/>
              </w:rPr>
              <w:t xml:space="preserve"> </w:t>
            </w:r>
            <w:r w:rsidRPr="00CB68B9">
              <w:rPr>
                <w:b/>
                <w:lang w:val="en-GB"/>
              </w:rPr>
              <w:t>at SH:</w:t>
            </w:r>
          </w:p>
        </w:tc>
        <w:tc>
          <w:tcPr>
            <w:tcW w:w="2266" w:type="dxa"/>
            <w:tcBorders>
              <w:bottom w:val="single" w:sz="4" w:space="0" w:color="auto"/>
            </w:tcBorders>
          </w:tcPr>
          <w:p w14:paraId="754D8596" w14:textId="77777777" w:rsidR="00CB68B9" w:rsidRDefault="00CB68B9" w:rsidP="00445427">
            <w:pPr>
              <w:rPr>
                <w:lang w:val="en-GB"/>
              </w:rPr>
            </w:pPr>
            <w:r w:rsidRPr="004F6A0D">
              <w:rPr>
                <w:lang w:val="en-GB"/>
              </w:rPr>
              <w:t>[</w:t>
            </w:r>
            <w:r w:rsidRPr="004F6A0D">
              <w:rPr>
                <w:highlight w:val="yellow"/>
                <w:lang w:val="en-GB"/>
              </w:rPr>
              <w:t>ISCED-F code</w:t>
            </w:r>
            <w:r w:rsidRPr="004F6A0D">
              <w:rPr>
                <w:lang w:val="en-GB"/>
              </w:rPr>
              <w:t>]</w:t>
            </w:r>
          </w:p>
          <w:p w14:paraId="06E6A849" w14:textId="1384C12D" w:rsidR="00CB68B9" w:rsidRDefault="00FC44E0" w:rsidP="00445427">
            <w:pPr>
              <w:rPr>
                <w:lang w:val="en-GB"/>
              </w:rPr>
            </w:pPr>
            <w:hyperlink r:id="rId21" w:history="1">
              <w:r w:rsidR="00CB68B9" w:rsidRPr="00CB68B9">
                <w:rPr>
                  <w:rStyle w:val="Hyperlink"/>
                  <w:i/>
                  <w:lang w:val="en-GB"/>
                </w:rPr>
                <w:t>click for details</w:t>
              </w:r>
            </w:hyperlink>
          </w:p>
        </w:tc>
      </w:tr>
      <w:tr w:rsidR="00CB68B9" w14:paraId="72442940" w14:textId="77777777" w:rsidTr="00875B05">
        <w:tc>
          <w:tcPr>
            <w:tcW w:w="2265" w:type="dxa"/>
            <w:tcBorders>
              <w:top w:val="single" w:sz="4" w:space="0" w:color="auto"/>
              <w:bottom w:val="single" w:sz="4" w:space="0" w:color="auto"/>
            </w:tcBorders>
          </w:tcPr>
          <w:p w14:paraId="0279232D" w14:textId="77777777" w:rsidR="00CB68B9" w:rsidRPr="004C1E73" w:rsidRDefault="00CB68B9" w:rsidP="00445427">
            <w:pPr>
              <w:rPr>
                <w:b/>
                <w:lang w:val="en-GB"/>
              </w:rPr>
            </w:pPr>
            <w:r w:rsidRPr="004C1E73">
              <w:rPr>
                <w:b/>
                <w:lang w:val="en-GB"/>
              </w:rPr>
              <w:t>Number of completed higher education study years:</w:t>
            </w:r>
          </w:p>
        </w:tc>
        <w:tc>
          <w:tcPr>
            <w:tcW w:w="2265" w:type="dxa"/>
            <w:tcBorders>
              <w:top w:val="single" w:sz="4" w:space="0" w:color="auto"/>
              <w:bottom w:val="single" w:sz="4" w:space="0" w:color="auto"/>
              <w:right w:val="single" w:sz="4" w:space="0" w:color="auto"/>
            </w:tcBorders>
          </w:tcPr>
          <w:p w14:paraId="7C471796" w14:textId="77777777" w:rsidR="00CB68B9" w:rsidRDefault="00CB68B9" w:rsidP="00445427">
            <w:pPr>
              <w:rPr>
                <w:lang w:val="en-GB"/>
              </w:rPr>
            </w:pPr>
            <w:r w:rsidRPr="004C1E73">
              <w:rPr>
                <w:highlight w:val="yellow"/>
                <w:lang w:val="en-GB"/>
              </w:rPr>
              <w:t>[</w:t>
            </w:r>
            <w:r w:rsidRPr="004C1E73">
              <w:rPr>
                <w:color w:val="FF0000"/>
                <w:highlight w:val="yellow"/>
                <w:lang w:val="en-GB"/>
              </w:rPr>
              <w:t>…</w:t>
            </w:r>
            <w:r w:rsidRPr="004C1E73">
              <w:rPr>
                <w:highlight w:val="yellow"/>
                <w:lang w:val="en-GB"/>
              </w:rPr>
              <w:t>]</w:t>
            </w:r>
          </w:p>
        </w:tc>
        <w:tc>
          <w:tcPr>
            <w:tcW w:w="2265" w:type="dxa"/>
            <w:tcBorders>
              <w:top w:val="single" w:sz="4" w:space="0" w:color="auto"/>
              <w:left w:val="single" w:sz="4" w:space="0" w:color="auto"/>
              <w:bottom w:val="single" w:sz="4" w:space="0" w:color="auto"/>
              <w:right w:val="nil"/>
            </w:tcBorders>
          </w:tcPr>
          <w:p w14:paraId="4E60D612" w14:textId="77777777" w:rsidR="00CB68B9" w:rsidRPr="003F71BE" w:rsidRDefault="00CB68B9" w:rsidP="00445427">
            <w:pPr>
              <w:rPr>
                <w:b/>
                <w:lang w:val="en-GB"/>
              </w:rPr>
            </w:pPr>
            <w:r w:rsidRPr="003F71BE">
              <w:rPr>
                <w:b/>
                <w:lang w:val="en-GB"/>
              </w:rPr>
              <w:t>Destination Country:</w:t>
            </w:r>
          </w:p>
        </w:tc>
        <w:tc>
          <w:tcPr>
            <w:tcW w:w="2266" w:type="dxa"/>
            <w:tcBorders>
              <w:top w:val="single" w:sz="4" w:space="0" w:color="auto"/>
              <w:left w:val="single" w:sz="4" w:space="0" w:color="auto"/>
              <w:bottom w:val="single" w:sz="4" w:space="0" w:color="auto"/>
              <w:right w:val="single" w:sz="4" w:space="0" w:color="auto"/>
            </w:tcBorders>
          </w:tcPr>
          <w:p w14:paraId="740155C4" w14:textId="77777777" w:rsidR="00CB68B9" w:rsidRDefault="00CB68B9" w:rsidP="00445427">
            <w:pPr>
              <w:rPr>
                <w:lang w:val="en-GB"/>
              </w:rPr>
            </w:pPr>
            <w:r w:rsidRPr="004C1E73">
              <w:rPr>
                <w:highlight w:val="yellow"/>
                <w:lang w:val="en-GB"/>
              </w:rPr>
              <w:t>[</w:t>
            </w:r>
            <w:r w:rsidRPr="004C1E73">
              <w:rPr>
                <w:color w:val="FF0000"/>
                <w:highlight w:val="yellow"/>
                <w:lang w:val="en-GB"/>
              </w:rPr>
              <w:t>…</w:t>
            </w:r>
            <w:r w:rsidRPr="004C1E73">
              <w:rPr>
                <w:highlight w:val="yellow"/>
                <w:lang w:val="en-GB"/>
              </w:rPr>
              <w:t>]</w:t>
            </w:r>
          </w:p>
        </w:tc>
      </w:tr>
      <w:tr w:rsidR="00875B05" w14:paraId="5CD7081B" w14:textId="77777777" w:rsidTr="00875B05">
        <w:tc>
          <w:tcPr>
            <w:tcW w:w="2265" w:type="dxa"/>
            <w:tcBorders>
              <w:top w:val="single" w:sz="4" w:space="0" w:color="auto"/>
              <w:right w:val="single" w:sz="4" w:space="0" w:color="auto"/>
            </w:tcBorders>
            <w:shd w:val="clear" w:color="auto" w:fill="auto"/>
          </w:tcPr>
          <w:p w14:paraId="49B4416C" w14:textId="33FA89A5" w:rsidR="00875B05" w:rsidRPr="00875B05" w:rsidRDefault="00875B05" w:rsidP="00445427">
            <w:pPr>
              <w:rPr>
                <w:b/>
                <w:highlight w:val="yellow"/>
                <w:lang w:val="en-GB"/>
              </w:rPr>
            </w:pPr>
            <w:r w:rsidRPr="00875B05">
              <w:rPr>
                <w:b/>
                <w:lang w:val="en-GB"/>
              </w:rPr>
              <w:t>Previous participation in Erasmus at the same level of study:</w:t>
            </w:r>
          </w:p>
        </w:tc>
        <w:tc>
          <w:tcPr>
            <w:tcW w:w="2265" w:type="dxa"/>
            <w:tcBorders>
              <w:top w:val="single" w:sz="4" w:space="0" w:color="auto"/>
              <w:right w:val="single" w:sz="4" w:space="0" w:color="auto"/>
            </w:tcBorders>
          </w:tcPr>
          <w:p w14:paraId="068FBA05" w14:textId="332ED745" w:rsidR="00875B05" w:rsidRPr="004C1E73" w:rsidRDefault="00875B05" w:rsidP="00445427">
            <w:pPr>
              <w:rPr>
                <w:highlight w:val="yellow"/>
                <w:lang w:val="en-GB"/>
              </w:rPr>
            </w:pPr>
            <w:r w:rsidRPr="004C1E73">
              <w:rPr>
                <w:highlight w:val="yellow"/>
                <w:lang w:val="en-GB"/>
              </w:rPr>
              <w:t>[</w:t>
            </w:r>
            <w:r w:rsidRPr="00875B05">
              <w:rPr>
                <w:highlight w:val="yellow"/>
                <w:lang w:val="en-GB"/>
              </w:rPr>
              <w:t>Yes/No</w:t>
            </w:r>
            <w:r w:rsidRPr="004C1E73">
              <w:rPr>
                <w:highlight w:val="yellow"/>
                <w:lang w:val="en-GB"/>
              </w:rPr>
              <w:t>]</w:t>
            </w:r>
          </w:p>
        </w:tc>
        <w:tc>
          <w:tcPr>
            <w:tcW w:w="2265" w:type="dxa"/>
            <w:tcBorders>
              <w:top w:val="single" w:sz="4" w:space="0" w:color="auto"/>
              <w:left w:val="single" w:sz="4" w:space="0" w:color="auto"/>
              <w:bottom w:val="single" w:sz="4" w:space="0" w:color="auto"/>
              <w:right w:val="nil"/>
            </w:tcBorders>
          </w:tcPr>
          <w:p w14:paraId="52E00A89" w14:textId="6D177BE7" w:rsidR="00875B05" w:rsidRPr="003F71BE" w:rsidRDefault="00875B05" w:rsidP="00875B05">
            <w:pPr>
              <w:rPr>
                <w:b/>
                <w:lang w:val="en-GB"/>
              </w:rPr>
            </w:pPr>
            <w:r>
              <w:rPr>
                <w:b/>
                <w:lang w:val="en-GB"/>
              </w:rPr>
              <w:t>If yes, number of months and extra days at the same level of study:</w:t>
            </w:r>
          </w:p>
        </w:tc>
        <w:tc>
          <w:tcPr>
            <w:tcW w:w="2266" w:type="dxa"/>
            <w:tcBorders>
              <w:top w:val="single" w:sz="4" w:space="0" w:color="auto"/>
              <w:left w:val="single" w:sz="4" w:space="0" w:color="auto"/>
              <w:bottom w:val="single" w:sz="4" w:space="0" w:color="auto"/>
              <w:right w:val="single" w:sz="4" w:space="0" w:color="auto"/>
            </w:tcBorders>
          </w:tcPr>
          <w:p w14:paraId="780116DD" w14:textId="6C7A3E92" w:rsidR="00875B05" w:rsidRPr="004C1E73" w:rsidRDefault="00875B05" w:rsidP="00445427">
            <w:pPr>
              <w:rPr>
                <w:highlight w:val="yellow"/>
                <w:lang w:val="en-GB"/>
              </w:rPr>
            </w:pPr>
            <w:r w:rsidRPr="004C1E73">
              <w:rPr>
                <w:highlight w:val="yellow"/>
                <w:lang w:val="en-GB"/>
              </w:rPr>
              <w:t>[</w:t>
            </w:r>
            <w:r>
              <w:rPr>
                <w:highlight w:val="yellow"/>
                <w:lang w:val="en-GB"/>
              </w:rPr>
              <w:t>MM:DD</w:t>
            </w:r>
            <w:r w:rsidRPr="004C1E73">
              <w:rPr>
                <w:highlight w:val="yellow"/>
                <w:lang w:val="en-GB"/>
              </w:rPr>
              <w:t>]</w:t>
            </w:r>
          </w:p>
        </w:tc>
      </w:tr>
    </w:tbl>
    <w:p w14:paraId="348B78EA" w14:textId="77777777" w:rsidR="007628C8" w:rsidRDefault="007628C8" w:rsidP="00BB726D">
      <w:pPr>
        <w:tabs>
          <w:tab w:val="left" w:pos="2552"/>
        </w:tabs>
        <w:rPr>
          <w:lang w:val="en-GB"/>
        </w:rPr>
      </w:pPr>
    </w:p>
    <w:p w14:paraId="4E9F18E8" w14:textId="57319C31"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222E18">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65622E54"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4E026AA" w14:textId="28BF4D9E" w:rsidR="00655988"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03A383F3" w14:textId="77777777" w:rsidR="00875B05" w:rsidRDefault="00875B05" w:rsidP="00BB726D">
      <w:pPr>
        <w:tabs>
          <w:tab w:val="left" w:pos="2552"/>
        </w:tabs>
        <w:rPr>
          <w:rFonts w:ascii="Verdana" w:hAnsi="Verdana" w:cs="Calibri"/>
          <w:lang w:val="en-GB"/>
        </w:rPr>
      </w:pPr>
    </w:p>
    <w:p w14:paraId="75C72CBB" w14:textId="59218672" w:rsidR="00655988" w:rsidRPr="00BE1807" w:rsidRDefault="00655988" w:rsidP="00BB726D">
      <w:pPr>
        <w:tabs>
          <w:tab w:val="left" w:pos="2552"/>
        </w:tabs>
        <w:rPr>
          <w:b/>
          <w:sz w:val="24"/>
          <w:szCs w:val="24"/>
          <w:lang w:val="en-GB"/>
        </w:rPr>
      </w:pPr>
      <w:r w:rsidRPr="00BE1807">
        <w:rPr>
          <w:b/>
          <w:sz w:val="24"/>
          <w:szCs w:val="24"/>
          <w:lang w:val="en-GB"/>
        </w:rPr>
        <w:t xml:space="preserve">Bank Account </w:t>
      </w:r>
      <w:r w:rsidRPr="00BE1807">
        <w:rPr>
          <w:b/>
          <w:noProof/>
          <w:snapToGrid/>
          <w:sz w:val="24"/>
          <w:szCs w:val="24"/>
          <w:lang w:val="sv-SE" w:eastAsia="sv-SE"/>
        </w:rPr>
        <mc:AlternateContent>
          <mc:Choice Requires="wps">
            <w:drawing>
              <wp:anchor distT="0" distB="0" distL="114300" distR="114300" simplePos="0" relativeHeight="251660288" behindDoc="0" locked="0" layoutInCell="1" allowOverlap="1" wp14:anchorId="6683C0FF" wp14:editId="587EEFC4">
                <wp:simplePos x="0" y="0"/>
                <wp:positionH relativeFrom="margin">
                  <wp:align>left</wp:align>
                </wp:positionH>
                <wp:positionV relativeFrom="paragraph">
                  <wp:posOffset>153886</wp:posOffset>
                </wp:positionV>
                <wp:extent cx="5610225" cy="724619"/>
                <wp:effectExtent l="0" t="0" r="28575" b="184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24619"/>
                        </a:xfrm>
                        <a:prstGeom prst="rect">
                          <a:avLst/>
                        </a:prstGeom>
                        <a:solidFill>
                          <a:srgbClr val="FFFFFF"/>
                        </a:solidFill>
                        <a:ln w="9525">
                          <a:solidFill>
                            <a:srgbClr val="000000"/>
                          </a:solidFill>
                          <a:miter lim="800000"/>
                          <a:headEnd/>
                          <a:tailEnd/>
                        </a:ln>
                      </wps:spPr>
                      <wps:txbx>
                        <w:txbxContent>
                          <w:p w14:paraId="7A04D346" w14:textId="77777777" w:rsidR="00655988" w:rsidRDefault="00655988" w:rsidP="00655988">
                            <w:pPr>
                              <w:rPr>
                                <w:lang w:val="en-GB"/>
                              </w:rPr>
                            </w:pPr>
                            <w:r>
                              <w:rPr>
                                <w:lang w:val="en-GB"/>
                              </w:rPr>
                              <w:t>Bank A</w:t>
                            </w:r>
                            <w:r w:rsidRPr="00C9059C">
                              <w:rPr>
                                <w:lang w:val="en-GB"/>
                              </w:rPr>
                              <w:t>ccount</w:t>
                            </w:r>
                            <w:r>
                              <w:rPr>
                                <w:lang w:val="en-GB"/>
                              </w:rPr>
                              <w:t xml:space="preserve"> Number (where the financial support should be paid):</w:t>
                            </w:r>
                            <w:r w:rsidRPr="004C1E73">
                              <w:rPr>
                                <w:highlight w:val="yellow"/>
                                <w:lang w:val="en-GB"/>
                              </w:rPr>
                              <w:t xml:space="preserve"> [</w:t>
                            </w:r>
                            <w:r w:rsidRPr="004C1E73">
                              <w:rPr>
                                <w:color w:val="FF0000"/>
                                <w:highlight w:val="yellow"/>
                                <w:lang w:val="en-GB"/>
                              </w:rPr>
                              <w:t>…</w:t>
                            </w:r>
                            <w:r w:rsidRPr="004C1E73">
                              <w:rPr>
                                <w:highlight w:val="yellow"/>
                                <w:lang w:val="en-GB"/>
                              </w:rPr>
                              <w:t>]</w:t>
                            </w:r>
                          </w:p>
                          <w:p w14:paraId="262A15B9" w14:textId="77777777" w:rsidR="00655988" w:rsidRDefault="00655988" w:rsidP="00655988">
                            <w:pPr>
                              <w:rPr>
                                <w:lang w:val="en-GB"/>
                              </w:rPr>
                            </w:pPr>
                            <w:r>
                              <w:rPr>
                                <w:lang w:val="en-GB"/>
                              </w:rPr>
                              <w:t xml:space="preserve">Bank Clearing </w:t>
                            </w:r>
                            <w:r w:rsidRPr="003F71BE">
                              <w:rPr>
                                <w:lang w:val="en-GB"/>
                              </w:rPr>
                              <w:t>number</w:t>
                            </w:r>
                            <w:r w:rsidRPr="00C9059C">
                              <w:rPr>
                                <w:lang w:val="en-GB"/>
                              </w:rPr>
                              <w:t xml:space="preserve">: </w:t>
                            </w:r>
                            <w:r w:rsidRPr="004C1E73">
                              <w:rPr>
                                <w:highlight w:val="yellow"/>
                                <w:lang w:val="en-GB"/>
                              </w:rPr>
                              <w:t>[</w:t>
                            </w:r>
                            <w:r w:rsidRPr="004C1E73">
                              <w:rPr>
                                <w:color w:val="FF0000"/>
                                <w:highlight w:val="yellow"/>
                                <w:lang w:val="en-GB"/>
                              </w:rPr>
                              <w:t>…</w:t>
                            </w:r>
                            <w:r w:rsidRPr="004C1E73">
                              <w:rPr>
                                <w:highlight w:val="yellow"/>
                                <w:lang w:val="en-GB"/>
                              </w:rPr>
                              <w:t>]</w:t>
                            </w:r>
                            <w:r>
                              <w:rPr>
                                <w:lang w:val="en-GB"/>
                              </w:rPr>
                              <w:tab/>
                            </w:r>
                          </w:p>
                          <w:p w14:paraId="37902643" w14:textId="77777777" w:rsidR="00655988" w:rsidRDefault="00655988" w:rsidP="00655988">
                            <w:pPr>
                              <w:rPr>
                                <w:lang w:val="en-GB"/>
                              </w:rPr>
                            </w:pPr>
                            <w:r>
                              <w:rPr>
                                <w:lang w:val="en-GB"/>
                              </w:rPr>
                              <w:t>Bank N</w:t>
                            </w:r>
                            <w:r w:rsidRPr="00C9059C">
                              <w:rPr>
                                <w:lang w:val="en-GB"/>
                              </w:rPr>
                              <w:t xml:space="preserve">ame: </w:t>
                            </w:r>
                            <w:r>
                              <w:rPr>
                                <w:lang w:val="en-GB"/>
                              </w:rPr>
                              <w:t xml:space="preserve"> </w:t>
                            </w:r>
                            <w:r w:rsidRPr="004C1E73">
                              <w:rPr>
                                <w:highlight w:val="yellow"/>
                                <w:lang w:val="en-GB"/>
                              </w:rPr>
                              <w:t>[</w:t>
                            </w:r>
                            <w:r w:rsidRPr="004C1E73">
                              <w:rPr>
                                <w:color w:val="FF0000"/>
                                <w:highlight w:val="yellow"/>
                                <w:lang w:val="en-GB"/>
                              </w:rPr>
                              <w:t>…</w:t>
                            </w:r>
                            <w:r w:rsidRPr="004C1E73">
                              <w:rPr>
                                <w:highlight w:val="yellow"/>
                                <w:lang w:val="en-GB"/>
                              </w:rPr>
                              <w:t>]</w:t>
                            </w:r>
                          </w:p>
                          <w:p w14:paraId="20A07033" w14:textId="765CFA61" w:rsidR="00655988" w:rsidRDefault="00655988" w:rsidP="00655988">
                            <w:pPr>
                              <w:rPr>
                                <w:lang w:val="en-GB"/>
                              </w:rPr>
                            </w:pPr>
                            <w:r>
                              <w:rPr>
                                <w:lang w:val="en-GB"/>
                              </w:rPr>
                              <w:t>Bank Account Holder (</w:t>
                            </w:r>
                            <w:r w:rsidRPr="00655988">
                              <w:rPr>
                                <w:b/>
                                <w:i/>
                                <w:lang w:val="en-GB"/>
                              </w:rPr>
                              <w:t>if different than student</w:t>
                            </w:r>
                            <w:r>
                              <w:rPr>
                                <w:lang w:val="en-GB"/>
                              </w:rPr>
                              <w:t xml:space="preserve">): </w:t>
                            </w:r>
                            <w:r w:rsidRPr="00655988">
                              <w:rPr>
                                <w:highlight w:val="yellow"/>
                                <w:lang w:val="en-GB"/>
                              </w:rPr>
                              <w:t>[</w:t>
                            </w:r>
                            <w:r w:rsidRPr="00655988">
                              <w:rPr>
                                <w:color w:val="FF0000"/>
                                <w:highlight w:val="yellow"/>
                                <w:lang w:val="en-GB"/>
                              </w:rPr>
                              <w:t>…</w:t>
                            </w:r>
                            <w:r w:rsidRPr="00655988">
                              <w:rPr>
                                <w:highlight w:val="yellow"/>
                                <w:lang w:val="en-GB"/>
                              </w:rPr>
                              <w:t>]</w:t>
                            </w:r>
                          </w:p>
                          <w:p w14:paraId="3AD22A6A" w14:textId="3547EF16" w:rsidR="00655988" w:rsidRDefault="00655988" w:rsidP="00655988">
                            <w:pPr>
                              <w:rPr>
                                <w:lang w:val="en-GB"/>
                              </w:rPr>
                            </w:pPr>
                            <w:r>
                              <w:rPr>
                                <w:lang w:val="en-GB"/>
                              </w:rPr>
                              <w:t xml:space="preserve"> </w:t>
                            </w:r>
                          </w:p>
                          <w:p w14:paraId="2BB1FA87" w14:textId="77777777" w:rsidR="00655988" w:rsidRPr="00C9059C" w:rsidRDefault="00655988" w:rsidP="0065598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3C0FF" id="_x0000_t202" coordsize="21600,21600" o:spt="202" path="m,l,21600r21600,l21600,xe">
                <v:stroke joinstyle="miter"/>
                <v:path gradientshapeok="t" o:connecttype="rect"/>
              </v:shapetype>
              <v:shape id="Text Box 3" o:spid="_x0000_s1026" type="#_x0000_t202" style="position:absolute;margin-left:0;margin-top:12.1pt;width:441.75pt;height:57.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">
                <v:textbox>
                  <w:txbxContent>
                    <w:p w14:paraId="7A04D346" w14:textId="77777777" w:rsidR="00655988" w:rsidRDefault="00655988" w:rsidP="00655988">
                      <w:pPr>
                        <w:rPr>
                          <w:lang w:val="en-GB"/>
                        </w:rPr>
                      </w:pPr>
                      <w:r>
                        <w:rPr>
                          <w:lang w:val="en-GB"/>
                        </w:rPr>
                        <w:t>Bank A</w:t>
                      </w:r>
                      <w:r w:rsidRPr="00C9059C">
                        <w:rPr>
                          <w:lang w:val="en-GB"/>
                        </w:rPr>
                        <w:t>ccount</w:t>
                      </w:r>
                      <w:r>
                        <w:rPr>
                          <w:lang w:val="en-GB"/>
                        </w:rPr>
                        <w:t xml:space="preserve"> Number (where the financial support should be paid):</w:t>
                      </w:r>
                      <w:r w:rsidRPr="004C1E73">
                        <w:rPr>
                          <w:highlight w:val="yellow"/>
                          <w:lang w:val="en-GB"/>
                        </w:rPr>
                        <w:t xml:space="preserve"> [</w:t>
                      </w:r>
                      <w:r w:rsidRPr="004C1E73">
                        <w:rPr>
                          <w:color w:val="FF0000"/>
                          <w:highlight w:val="yellow"/>
                          <w:lang w:val="en-GB"/>
                        </w:rPr>
                        <w:t>…</w:t>
                      </w:r>
                      <w:r w:rsidRPr="004C1E73">
                        <w:rPr>
                          <w:highlight w:val="yellow"/>
                          <w:lang w:val="en-GB"/>
                        </w:rPr>
                        <w:t>]</w:t>
                      </w:r>
                    </w:p>
                    <w:p w14:paraId="262A15B9" w14:textId="77777777" w:rsidR="00655988" w:rsidRDefault="00655988" w:rsidP="00655988">
                      <w:pPr>
                        <w:rPr>
                          <w:lang w:val="en-GB"/>
                        </w:rPr>
                      </w:pPr>
                      <w:r>
                        <w:rPr>
                          <w:lang w:val="en-GB"/>
                        </w:rPr>
                        <w:t xml:space="preserve">Bank Clearing </w:t>
                      </w:r>
                      <w:r w:rsidRPr="003F71BE">
                        <w:rPr>
                          <w:lang w:val="en-GB"/>
                        </w:rPr>
                        <w:t>number</w:t>
                      </w:r>
                      <w:r w:rsidRPr="00C9059C">
                        <w:rPr>
                          <w:lang w:val="en-GB"/>
                        </w:rPr>
                        <w:t xml:space="preserve">: </w:t>
                      </w:r>
                      <w:r w:rsidRPr="004C1E73">
                        <w:rPr>
                          <w:highlight w:val="yellow"/>
                          <w:lang w:val="en-GB"/>
                        </w:rPr>
                        <w:t>[</w:t>
                      </w:r>
                      <w:r w:rsidRPr="004C1E73">
                        <w:rPr>
                          <w:color w:val="FF0000"/>
                          <w:highlight w:val="yellow"/>
                          <w:lang w:val="en-GB"/>
                        </w:rPr>
                        <w:t>…</w:t>
                      </w:r>
                      <w:r w:rsidRPr="004C1E73">
                        <w:rPr>
                          <w:highlight w:val="yellow"/>
                          <w:lang w:val="en-GB"/>
                        </w:rPr>
                        <w:t>]</w:t>
                      </w:r>
                      <w:r>
                        <w:rPr>
                          <w:lang w:val="en-GB"/>
                        </w:rPr>
                        <w:tab/>
                      </w:r>
                    </w:p>
                    <w:p w14:paraId="37902643" w14:textId="77777777" w:rsidR="00655988" w:rsidRDefault="00655988" w:rsidP="00655988">
                      <w:pPr>
                        <w:rPr>
                          <w:lang w:val="en-GB"/>
                        </w:rPr>
                      </w:pPr>
                      <w:r>
                        <w:rPr>
                          <w:lang w:val="en-GB"/>
                        </w:rPr>
                        <w:t>Bank N</w:t>
                      </w:r>
                      <w:r w:rsidRPr="00C9059C">
                        <w:rPr>
                          <w:lang w:val="en-GB"/>
                        </w:rPr>
                        <w:t xml:space="preserve">ame: </w:t>
                      </w:r>
                      <w:r>
                        <w:rPr>
                          <w:lang w:val="en-GB"/>
                        </w:rPr>
                        <w:t xml:space="preserve"> </w:t>
                      </w:r>
                      <w:r w:rsidRPr="004C1E73">
                        <w:rPr>
                          <w:highlight w:val="yellow"/>
                          <w:lang w:val="en-GB"/>
                        </w:rPr>
                        <w:t>[</w:t>
                      </w:r>
                      <w:r w:rsidRPr="004C1E73">
                        <w:rPr>
                          <w:color w:val="FF0000"/>
                          <w:highlight w:val="yellow"/>
                          <w:lang w:val="en-GB"/>
                        </w:rPr>
                        <w:t>…</w:t>
                      </w:r>
                      <w:r w:rsidRPr="004C1E73">
                        <w:rPr>
                          <w:highlight w:val="yellow"/>
                          <w:lang w:val="en-GB"/>
                        </w:rPr>
                        <w:t>]</w:t>
                      </w:r>
                    </w:p>
                    <w:p w14:paraId="20A07033" w14:textId="765CFA61" w:rsidR="00655988" w:rsidRDefault="00655988" w:rsidP="00655988">
                      <w:pPr>
                        <w:rPr>
                          <w:lang w:val="en-GB"/>
                        </w:rPr>
                      </w:pPr>
                      <w:r>
                        <w:rPr>
                          <w:lang w:val="en-GB"/>
                        </w:rPr>
                        <w:t>Bank Account Holder (</w:t>
                      </w:r>
                      <w:r w:rsidRPr="00655988">
                        <w:rPr>
                          <w:b/>
                          <w:i/>
                          <w:lang w:val="en-GB"/>
                        </w:rPr>
                        <w:t>if different than student</w:t>
                      </w:r>
                      <w:r>
                        <w:rPr>
                          <w:lang w:val="en-GB"/>
                        </w:rPr>
                        <w:t xml:space="preserve">): </w:t>
                      </w:r>
                      <w:r w:rsidRPr="00655988">
                        <w:rPr>
                          <w:highlight w:val="yellow"/>
                          <w:lang w:val="en-GB"/>
                        </w:rPr>
                        <w:t>[</w:t>
                      </w:r>
                      <w:r w:rsidRPr="00655988">
                        <w:rPr>
                          <w:color w:val="FF0000"/>
                          <w:highlight w:val="yellow"/>
                          <w:lang w:val="en-GB"/>
                        </w:rPr>
                        <w:t>…</w:t>
                      </w:r>
                      <w:r w:rsidRPr="00655988">
                        <w:rPr>
                          <w:highlight w:val="yellow"/>
                          <w:lang w:val="en-GB"/>
                        </w:rPr>
                        <w:t>]</w:t>
                      </w:r>
                    </w:p>
                    <w:p w14:paraId="3AD22A6A" w14:textId="3547EF16" w:rsidR="00655988" w:rsidRDefault="00655988" w:rsidP="00655988">
                      <w:pPr>
                        <w:rPr>
                          <w:lang w:val="en-GB"/>
                        </w:rPr>
                      </w:pPr>
                      <w:r>
                        <w:rPr>
                          <w:lang w:val="en-GB"/>
                        </w:rPr>
                        <w:t xml:space="preserve"> </w:t>
                      </w:r>
                    </w:p>
                    <w:p w14:paraId="2BB1FA87" w14:textId="77777777" w:rsidR="00655988" w:rsidRPr="00C9059C" w:rsidRDefault="00655988" w:rsidP="00655988">
                      <w:pPr>
                        <w:rPr>
                          <w:lang w:val="en-GB"/>
                        </w:rPr>
                      </w:pPr>
                    </w:p>
                  </w:txbxContent>
                </v:textbox>
                <w10:wrap anchorx="margin"/>
              </v:shape>
            </w:pict>
          </mc:Fallback>
        </mc:AlternateContent>
      </w:r>
      <w:r w:rsidR="00CB68B9" w:rsidRPr="00BE1807">
        <w:rPr>
          <w:b/>
          <w:sz w:val="24"/>
          <w:szCs w:val="24"/>
          <w:lang w:val="en-GB"/>
        </w:rPr>
        <w:t>D</w:t>
      </w:r>
      <w:r w:rsidRPr="00BE1807">
        <w:rPr>
          <w:b/>
          <w:sz w:val="24"/>
          <w:szCs w:val="24"/>
          <w:lang w:val="en-GB"/>
        </w:rPr>
        <w:t>etails</w:t>
      </w:r>
    </w:p>
    <w:p w14:paraId="2458B42C" w14:textId="1C22B27A" w:rsidR="00655988" w:rsidRDefault="00655988" w:rsidP="00BB726D">
      <w:pPr>
        <w:tabs>
          <w:tab w:val="left" w:pos="2552"/>
        </w:tabs>
        <w:rPr>
          <w:rFonts w:ascii="Verdana" w:hAnsi="Verdana" w:cs="Calibri"/>
          <w:lang w:val="en-GB"/>
        </w:rPr>
      </w:pPr>
    </w:p>
    <w:p w14:paraId="4E9F18FE" w14:textId="674809F8" w:rsidR="0023790E" w:rsidRDefault="0023790E" w:rsidP="00735E06">
      <w:pPr>
        <w:rPr>
          <w:rFonts w:ascii="Calibri" w:hAnsi="Calibri" w:cs="Calibri"/>
          <w:snapToGrid/>
          <w:lang w:val="en-GB"/>
        </w:rPr>
      </w:pPr>
    </w:p>
    <w:p w14:paraId="4E9F18FF" w14:textId="12D338DB" w:rsidR="00C9059C" w:rsidRDefault="00C9059C" w:rsidP="00735E06">
      <w:pPr>
        <w:rPr>
          <w:rFonts w:ascii="Calibri" w:hAnsi="Calibri" w:cs="Calibri"/>
          <w:snapToGrid/>
          <w:lang w:val="en-GB"/>
        </w:rPr>
      </w:pPr>
    </w:p>
    <w:p w14:paraId="4E9F1900" w14:textId="19789359" w:rsidR="00C9059C" w:rsidRDefault="00C9059C" w:rsidP="00735E06">
      <w:pPr>
        <w:rPr>
          <w:rFonts w:ascii="Calibri" w:hAnsi="Calibri" w:cs="Calibri"/>
          <w:snapToGrid/>
          <w:lang w:val="en-GB"/>
        </w:rPr>
      </w:pPr>
    </w:p>
    <w:p w14:paraId="4E9F1901" w14:textId="206DA039" w:rsidR="00735E06" w:rsidRDefault="00C9059C" w:rsidP="00735E06">
      <w:pPr>
        <w:rPr>
          <w:lang w:val="en-GB"/>
        </w:rPr>
      </w:pPr>
      <w:r>
        <w:rPr>
          <w:rFonts w:ascii="Calibri" w:hAnsi="Calibri" w:cs="Calibri"/>
          <w:snapToGrid/>
          <w:lang w:val="en-GB"/>
        </w:rPr>
        <w:t xml:space="preserve"> </w:t>
      </w:r>
    </w:p>
    <w:p w14:paraId="4E9F1902" w14:textId="52A8F2DC" w:rsidR="00D5448C" w:rsidRPr="00735E06" w:rsidRDefault="00D5448C" w:rsidP="00735E06">
      <w:pPr>
        <w:rPr>
          <w:lang w:val="en-GB"/>
        </w:rPr>
      </w:pPr>
    </w:p>
    <w:p w14:paraId="7BFAF73D" w14:textId="24CAA3D3"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03E9083C" w14:textId="77777777" w:rsidR="00BE1807" w:rsidRDefault="00BE1807" w:rsidP="00374255">
      <w:pPr>
        <w:jc w:val="both"/>
        <w:rPr>
          <w:sz w:val="24"/>
          <w:szCs w:val="24"/>
          <w:lang w:val="en-GB"/>
        </w:rPr>
      </w:pPr>
    </w:p>
    <w:p w14:paraId="4E9F1904" w14:textId="78CD4CC0"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18C1261F" w:rsidR="00B24EA9" w:rsidRDefault="00B24EA9" w:rsidP="00374255">
      <w:pPr>
        <w:jc w:val="both"/>
        <w:rPr>
          <w:sz w:val="24"/>
          <w:szCs w:val="24"/>
          <w:lang w:val="en-GB"/>
        </w:rPr>
      </w:pPr>
    </w:p>
    <w:p w14:paraId="69F57DB3" w14:textId="716AFC09" w:rsidR="00655988" w:rsidRDefault="00F96310" w:rsidP="00655988">
      <w:pPr>
        <w:tabs>
          <w:tab w:val="left" w:pos="1701"/>
        </w:tabs>
        <w:ind w:left="1701" w:hanging="1701"/>
        <w:rPr>
          <w:sz w:val="24"/>
          <w:szCs w:val="24"/>
          <w:highlight w:val="yellow"/>
          <w:lang w:val="en-GB"/>
        </w:rPr>
      </w:pPr>
      <w:r w:rsidRPr="00735E06">
        <w:rPr>
          <w:sz w:val="24"/>
          <w:szCs w:val="24"/>
          <w:lang w:val="en-GB"/>
        </w:rPr>
        <w:t>Annex I</w:t>
      </w:r>
      <w:r w:rsidR="00655988">
        <w:rPr>
          <w:sz w:val="24"/>
          <w:szCs w:val="24"/>
          <w:lang w:val="en-GB"/>
        </w:rPr>
        <w:t xml:space="preserve">          </w:t>
      </w:r>
      <w:sdt>
        <w:sdtPr>
          <w:rPr>
            <w:rFonts w:ascii="Verdana" w:hAnsi="Verdana" w:cs="Calibri"/>
            <w:highlight w:val="cyan"/>
            <w:lang w:val="en-GB"/>
          </w:rPr>
          <w:id w:val="-2102706684"/>
          <w14:checkbox>
            <w14:checked w14:val="0"/>
            <w14:checkedState w14:val="2612" w14:font="MS Gothic"/>
            <w14:uncheckedState w14:val="2610" w14:font="MS Gothic"/>
          </w14:checkbox>
        </w:sdtPr>
        <w:sdtEndPr/>
        <w:sdtContent>
          <w:r w:rsidR="00655988">
            <w:rPr>
              <w:rFonts w:ascii="MS Gothic" w:eastAsia="MS Gothic" w:hAnsi="MS Gothic" w:cs="Calibri" w:hint="eastAsia"/>
              <w:highlight w:val="cyan"/>
              <w:lang w:val="en-GB"/>
            </w:rPr>
            <w:t>☐</w:t>
          </w:r>
        </w:sdtContent>
      </w:sdt>
      <w:r w:rsidR="00655988">
        <w:rPr>
          <w:rFonts w:ascii="Verdana" w:hAnsi="Verdana" w:cs="Calibri"/>
          <w:highlight w:val="cyan"/>
          <w:lang w:val="en-GB"/>
        </w:rPr>
        <w:t xml:space="preserve"> </w:t>
      </w:r>
      <w:r w:rsidR="00655988" w:rsidRPr="00B654BE">
        <w:rPr>
          <w:sz w:val="24"/>
          <w:szCs w:val="24"/>
          <w:highlight w:val="cyan"/>
          <w:lang w:val="en-GB"/>
        </w:rPr>
        <w:t>Learning Agreement for Erasmus+ mobility for studies</w:t>
      </w:r>
      <w:r w:rsidR="00655988" w:rsidRPr="00B654BE">
        <w:rPr>
          <w:sz w:val="24"/>
          <w:szCs w:val="24"/>
          <w:lang w:val="en-GB"/>
        </w:rPr>
        <w:t>/</w:t>
      </w:r>
    </w:p>
    <w:p w14:paraId="09E41DAA" w14:textId="77777777" w:rsidR="00655988" w:rsidRDefault="00655988" w:rsidP="00655988">
      <w:pPr>
        <w:tabs>
          <w:tab w:val="left" w:pos="1701"/>
        </w:tabs>
        <w:rPr>
          <w:sz w:val="24"/>
          <w:szCs w:val="24"/>
          <w:highlight w:val="yellow"/>
          <w:lang w:val="en-GB"/>
        </w:rPr>
      </w:pPr>
      <w:r w:rsidRPr="00B654BE">
        <w:rPr>
          <w:sz w:val="24"/>
          <w:szCs w:val="24"/>
          <w:lang w:val="en-GB"/>
        </w:rPr>
        <w:t xml:space="preserve">                       </w:t>
      </w:r>
      <w:sdt>
        <w:sdtPr>
          <w:rPr>
            <w:rFonts w:ascii="Verdana" w:hAnsi="Verdana" w:cs="Calibri"/>
            <w:highlight w:val="cyan"/>
            <w:lang w:val="en-GB"/>
          </w:rPr>
          <w:id w:val="-569735977"/>
          <w14:checkbox>
            <w14:checked w14:val="0"/>
            <w14:checkedState w14:val="2612" w14:font="MS Gothic"/>
            <w14:uncheckedState w14:val="2610" w14:font="MS Gothic"/>
          </w14:checkbox>
        </w:sdtPr>
        <w:sdtEndPr/>
        <w:sdtContent>
          <w:r w:rsidRPr="00B654BE">
            <w:rPr>
              <w:rFonts w:ascii="MS Gothic" w:eastAsia="MS Gothic" w:hAnsi="MS Gothic" w:cs="Calibri" w:hint="eastAsia"/>
              <w:highlight w:val="cyan"/>
              <w:lang w:val="en-GB"/>
            </w:rPr>
            <w:t>☐</w:t>
          </w:r>
        </w:sdtContent>
      </w:sdt>
      <w:r w:rsidRPr="00B654BE">
        <w:rPr>
          <w:sz w:val="24"/>
          <w:szCs w:val="24"/>
          <w:highlight w:val="cyan"/>
          <w:lang w:val="en-GB"/>
        </w:rPr>
        <w:t xml:space="preserve"> Learning Agreement for Erasmus+ mobility for traineeships</w:t>
      </w:r>
      <w:r w:rsidRPr="00B654BE">
        <w:rPr>
          <w:sz w:val="24"/>
          <w:szCs w:val="24"/>
          <w:lang w:val="en-GB"/>
        </w:rPr>
        <w:t xml:space="preserve">/ </w:t>
      </w:r>
      <w:r>
        <w:rPr>
          <w:sz w:val="24"/>
          <w:szCs w:val="24"/>
          <w:highlight w:val="yellow"/>
          <w:lang w:val="en-GB"/>
        </w:rPr>
        <w:t xml:space="preserve">   </w:t>
      </w:r>
    </w:p>
    <w:p w14:paraId="3053DA3C" w14:textId="69A98CEB" w:rsidR="00655988" w:rsidRDefault="00655988" w:rsidP="00655988">
      <w:pPr>
        <w:tabs>
          <w:tab w:val="left" w:pos="1701"/>
        </w:tabs>
        <w:rPr>
          <w:sz w:val="24"/>
          <w:szCs w:val="24"/>
          <w:lang w:val="en-GB"/>
        </w:rPr>
      </w:pPr>
      <w:r>
        <w:rPr>
          <w:sz w:val="24"/>
          <w:szCs w:val="24"/>
          <w:lang w:val="en-GB"/>
        </w:rPr>
        <w:t xml:space="preserve">                       </w:t>
      </w:r>
      <w:sdt>
        <w:sdtPr>
          <w:rPr>
            <w:rFonts w:ascii="Verdana" w:hAnsi="Verdana" w:cs="Calibri"/>
            <w:highlight w:val="cyan"/>
            <w:lang w:val="en-GB"/>
          </w:rPr>
          <w:id w:val="1055201373"/>
          <w14:checkbox>
            <w14:checked w14:val="0"/>
            <w14:checkedState w14:val="2612" w14:font="MS Gothic"/>
            <w14:uncheckedState w14:val="2610" w14:font="MS Gothic"/>
          </w14:checkbox>
        </w:sdtPr>
        <w:sdtEndPr/>
        <w:sdtContent>
          <w:r>
            <w:rPr>
              <w:rFonts w:ascii="MS Gothic" w:eastAsia="MS Gothic" w:hAnsi="MS Gothic" w:cs="Calibri" w:hint="eastAsia"/>
              <w:highlight w:val="cyan"/>
              <w:lang w:val="en-GB"/>
            </w:rPr>
            <w:t>☐</w:t>
          </w:r>
        </w:sdtContent>
      </w:sdt>
      <w:r w:rsidRPr="00B654BE">
        <w:rPr>
          <w:sz w:val="24"/>
          <w:szCs w:val="24"/>
          <w:highlight w:val="cyan"/>
          <w:lang w:val="en-GB"/>
        </w:rPr>
        <w:t xml:space="preserve"> Learning Agreement for Erasmus+ mobility for studies and for traineeships</w:t>
      </w:r>
    </w:p>
    <w:p w14:paraId="4E9F1908" w14:textId="760A2482" w:rsidR="00137EB2" w:rsidRPr="00735E06" w:rsidRDefault="00655988" w:rsidP="00655988">
      <w:pPr>
        <w:tabs>
          <w:tab w:val="left" w:pos="1701"/>
        </w:tabs>
        <w:rPr>
          <w:sz w:val="24"/>
          <w:szCs w:val="24"/>
          <w:lang w:val="en-GB"/>
        </w:rPr>
      </w:pPr>
      <w:r>
        <w:rPr>
          <w:sz w:val="24"/>
          <w:szCs w:val="24"/>
          <w:lang w:val="en-GB"/>
        </w:rPr>
        <w:t>Annex II</w:t>
      </w:r>
      <w:r>
        <w:rPr>
          <w:sz w:val="24"/>
          <w:szCs w:val="24"/>
          <w:lang w:val="en-GB"/>
        </w:rPr>
        <w:tab/>
      </w:r>
      <w:r w:rsidR="00FA349A" w:rsidRPr="00735E06">
        <w:rPr>
          <w:sz w:val="24"/>
          <w:szCs w:val="24"/>
          <w:lang w:val="en-GB"/>
        </w:rPr>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7" w14:textId="00637E18" w:rsidR="00522CD5" w:rsidRPr="00BE1807" w:rsidRDefault="007A5668" w:rsidP="00065470">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3CFBCB0C" w14:textId="77777777" w:rsidR="00BE1807" w:rsidRDefault="00F92BA8" w:rsidP="00BE180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A" w14:textId="22A958CD" w:rsidR="00D5448C" w:rsidRPr="007628C8" w:rsidRDefault="007A5668" w:rsidP="00BE1807">
      <w:pPr>
        <w:jc w:val="center"/>
        <w:rPr>
          <w:lang w:val="en-GB"/>
        </w:rPr>
      </w:pPr>
      <w:r w:rsidRPr="006720F0">
        <w:rPr>
          <w:sz w:val="24"/>
          <w:szCs w:val="24"/>
          <w:lang w:val="en-GB"/>
        </w:rPr>
        <w:lastRenderedPageBreak/>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7E963254"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107952" w:rsidRPr="00107952">
        <w:rPr>
          <w:b/>
          <w:i/>
          <w:lang w:val="en-GB"/>
        </w:rPr>
        <w:t>(choose one of the following</w:t>
      </w:r>
      <w:r w:rsidR="00107952">
        <w:rPr>
          <w:lang w:val="en-GB"/>
        </w:rPr>
        <w:t xml:space="preserve">) </w:t>
      </w:r>
      <w:r w:rsidR="00CE6FCA">
        <w:rPr>
          <w:lang w:val="en-GB"/>
        </w:rPr>
        <w:t>[</w:t>
      </w:r>
      <w:r w:rsidR="00C86958" w:rsidRPr="009471DB">
        <w:rPr>
          <w:highlight w:val="yellow"/>
          <w:lang w:val="en-GB"/>
        </w:rPr>
        <w:t>studies</w:t>
      </w:r>
      <w:r w:rsidR="00CE6FCA" w:rsidRPr="00CB68B9">
        <w:rPr>
          <w:b/>
          <w:highlight w:val="yellow"/>
          <w:lang w:val="en-GB"/>
        </w:rPr>
        <w:t>/</w:t>
      </w:r>
      <w:r w:rsidR="00C86958" w:rsidRPr="009471DB">
        <w:rPr>
          <w:highlight w:val="yellow"/>
          <w:lang w:val="en-GB"/>
        </w:rPr>
        <w:t>traineeships</w:t>
      </w:r>
      <w:r w:rsidR="00CE6FCA" w:rsidRPr="00CB68B9">
        <w:rPr>
          <w:b/>
          <w:highlight w:val="yellow"/>
          <w:lang w:val="en-GB"/>
        </w:rPr>
        <w:t>/</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56CA9FFD"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107952">
        <w:rPr>
          <w:lang w:val="en-GB"/>
        </w:rPr>
        <w:t xml:space="preserve"> </w:t>
      </w:r>
      <w:r w:rsidR="00107952" w:rsidRPr="00107952">
        <w:rPr>
          <w:b/>
          <w:i/>
          <w:lang w:val="en-GB"/>
        </w:rPr>
        <w:t>(choose one of the following</w:t>
      </w:r>
      <w:r w:rsidR="00107952">
        <w:rPr>
          <w:lang w:val="en-GB"/>
        </w:rPr>
        <w:t>) [</w:t>
      </w:r>
      <w:r w:rsidR="00CE6FCA" w:rsidRPr="00781566">
        <w:rPr>
          <w:highlight w:val="yellow"/>
          <w:lang w:val="en-GB"/>
        </w:rPr>
        <w:t>studies</w:t>
      </w:r>
      <w:r w:rsidR="00CE6FCA" w:rsidRPr="00CB68B9">
        <w:rPr>
          <w:b/>
          <w:highlight w:val="yellow"/>
          <w:lang w:val="en-GB"/>
        </w:rPr>
        <w:t>/</w:t>
      </w:r>
      <w:r w:rsidR="00CE6FCA" w:rsidRPr="00781566">
        <w:rPr>
          <w:highlight w:val="yellow"/>
          <w:lang w:val="en-GB"/>
        </w:rPr>
        <w:t xml:space="preserve"> traineeships</w:t>
      </w:r>
      <w:r w:rsidR="00CE6FCA" w:rsidRPr="00CB68B9">
        <w:rPr>
          <w:b/>
          <w:highlight w:val="yellow"/>
          <w:lang w:val="en-GB"/>
        </w:rPr>
        <w:t xml:space="preserve">/ </w:t>
      </w:r>
      <w:r w:rsidR="00CE6FCA" w:rsidRPr="00781566">
        <w:rPr>
          <w:highlight w:val="yellow"/>
          <w:lang w:val="en-GB"/>
        </w:rPr>
        <w:t>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455358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107952">
        <w:rPr>
          <w:lang w:val="en-GB"/>
        </w:rPr>
        <w:t xml:space="preserve">, </w:t>
      </w:r>
      <w:r w:rsidR="00107952" w:rsidRPr="005355DE">
        <w:rPr>
          <w:color w:val="0000FF"/>
          <w:lang w:val="en-GB"/>
        </w:rPr>
        <w:t>including to the start and end dates</w:t>
      </w:r>
      <w:r w:rsidR="00650FE2">
        <w:rPr>
          <w:lang w:val="en-GB"/>
        </w:rPr>
        <w:t>,</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2A5E3D03"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107952">
        <w:rPr>
          <w:highlight w:val="yellow"/>
          <w:lang w:val="en-GB"/>
        </w:rPr>
        <w:t>DD/MM/YYYY</w:t>
      </w:r>
      <w:r w:rsidR="00D70C32" w:rsidRPr="00735E06">
        <w:rPr>
          <w:lang w:val="en-GB"/>
        </w:rPr>
        <w:t>] and end on [</w:t>
      </w:r>
      <w:r w:rsidR="00107952">
        <w:rPr>
          <w:highlight w:val="yellow"/>
          <w:lang w:val="en-GB"/>
        </w:rPr>
        <w:t>DD/MM/YYYY</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07952">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119D1EEF"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107952">
        <w:rPr>
          <w:highlight w:val="cyan"/>
          <w:lang w:val="en-GB"/>
        </w:rPr>
        <w:t>[…]</w:t>
      </w:r>
      <w:r w:rsidR="00973336" w:rsidRPr="00973336">
        <w:rPr>
          <w:lang w:val="en-GB"/>
        </w:rPr>
        <w:t xml:space="preserve"> months and </w:t>
      </w:r>
      <w:r w:rsidR="00973336" w:rsidRPr="00107952">
        <w:rPr>
          <w:highlight w:val="cyan"/>
          <w:lang w:val="en-GB"/>
        </w:rPr>
        <w:t>[…]</w:t>
      </w:r>
      <w:r w:rsidR="00973336" w:rsidRPr="00973336">
        <w:rPr>
          <w:lang w:val="en-GB"/>
        </w:rPr>
        <w:t xml:space="preserve"> days</w:t>
      </w:r>
      <w:r>
        <w:rPr>
          <w:lang w:val="en-GB"/>
        </w:rPr>
        <w:t xml:space="preserve"> </w:t>
      </w:r>
      <w:r w:rsidRPr="00107952">
        <w:rPr>
          <w:i/>
          <w:lang w:val="en-GB"/>
        </w:rPr>
        <w:t>[</w:t>
      </w:r>
      <w:r w:rsidR="000E502A" w:rsidRPr="00107952">
        <w:rPr>
          <w:i/>
          <w:lang w:val="en-GB"/>
        </w:rPr>
        <w:t xml:space="preserve">if the </w:t>
      </w:r>
      <w:r w:rsidR="00BC46A6" w:rsidRPr="00107952">
        <w:rPr>
          <w:i/>
          <w:lang w:val="en-GB"/>
        </w:rPr>
        <w:t xml:space="preserve">participant </w:t>
      </w:r>
      <w:r w:rsidR="00973336" w:rsidRPr="00107952">
        <w:rPr>
          <w:i/>
          <w:lang w:val="en-GB"/>
        </w:rPr>
        <w:t xml:space="preserve">receives </w:t>
      </w:r>
      <w:r w:rsidR="000E502A" w:rsidRPr="00107952">
        <w:rPr>
          <w:i/>
          <w:lang w:val="en-GB"/>
        </w:rPr>
        <w:t xml:space="preserve">a </w:t>
      </w:r>
      <w:r w:rsidR="00BC46A6" w:rsidRPr="00107952">
        <w:rPr>
          <w:i/>
          <w:lang w:val="en-GB"/>
        </w:rPr>
        <w:t>financial support</w:t>
      </w:r>
      <w:r w:rsidR="000E502A" w:rsidRPr="00107952">
        <w:rPr>
          <w:i/>
          <w:lang w:val="en-GB"/>
        </w:rPr>
        <w:t xml:space="preserve"> from</w:t>
      </w:r>
      <w:r w:rsidR="00D04BF0" w:rsidRPr="00107952">
        <w:rPr>
          <w:i/>
          <w:lang w:val="en-GB"/>
        </w:rPr>
        <w:t xml:space="preserve"> Erasmus+</w:t>
      </w:r>
      <w:r w:rsidR="000E502A" w:rsidRPr="00107952">
        <w:rPr>
          <w:i/>
          <w:lang w:val="en-GB"/>
        </w:rPr>
        <w:t xml:space="preserve"> EU funds:</w:t>
      </w:r>
      <w:r w:rsidR="0034307B" w:rsidRPr="00107952">
        <w:rPr>
          <w:i/>
          <w:lang w:val="en-GB"/>
        </w:rPr>
        <w:t xml:space="preserve"> </w:t>
      </w:r>
      <w:r w:rsidR="00973336" w:rsidRPr="00107952">
        <w:rPr>
          <w:i/>
          <w:lang w:val="en-GB"/>
        </w:rPr>
        <w:t xml:space="preserve">the </w:t>
      </w:r>
      <w:r w:rsidRPr="00107952">
        <w:rPr>
          <w:i/>
          <w:lang w:val="en-GB"/>
        </w:rPr>
        <w:t xml:space="preserve">number of </w:t>
      </w:r>
      <w:r w:rsidR="00107952" w:rsidRPr="003F0492">
        <w:rPr>
          <w:i/>
          <w:color w:val="0000FF"/>
          <w:lang w:val="en-GB"/>
        </w:rPr>
        <w:t>months and extra days</w:t>
      </w:r>
      <w:r w:rsidRPr="00107952">
        <w:rPr>
          <w:i/>
          <w:lang w:val="en-GB"/>
        </w:rPr>
        <w:t xml:space="preserve"> shall be equal to the </w:t>
      </w:r>
      <w:r w:rsidR="000E502A" w:rsidRPr="00107952">
        <w:rPr>
          <w:i/>
          <w:lang w:val="en-GB"/>
        </w:rPr>
        <w:t>duration of the mobility period</w:t>
      </w:r>
      <w:r w:rsidR="00EF7A17" w:rsidRPr="00107952">
        <w:rPr>
          <w:i/>
          <w:lang w:val="en-GB"/>
        </w:rPr>
        <w:t>.</w:t>
      </w:r>
      <w:r w:rsidR="000E502A" w:rsidRPr="00107952">
        <w:rPr>
          <w:i/>
          <w:lang w:val="en-GB"/>
        </w:rPr>
        <w:t xml:space="preserve"> </w:t>
      </w:r>
      <w:r w:rsidR="00973336" w:rsidRPr="00107952">
        <w:rPr>
          <w:i/>
          <w:lang w:val="en-GB"/>
        </w:rPr>
        <w:t xml:space="preserve">If </w:t>
      </w:r>
      <w:r w:rsidR="000E502A" w:rsidRPr="00107952">
        <w:rPr>
          <w:i/>
          <w:lang w:val="en-GB"/>
        </w:rPr>
        <w:t xml:space="preserve">the </w:t>
      </w:r>
      <w:r w:rsidR="00BC46A6" w:rsidRPr="00107952">
        <w:rPr>
          <w:i/>
          <w:lang w:val="en-GB"/>
        </w:rPr>
        <w:t>participant</w:t>
      </w:r>
      <w:r w:rsidR="00BC46A6" w:rsidRPr="00107952" w:rsidDel="00BC46A6">
        <w:rPr>
          <w:i/>
          <w:lang w:val="en-GB"/>
        </w:rPr>
        <w:t xml:space="preserve"> </w:t>
      </w:r>
      <w:r w:rsidR="00973336" w:rsidRPr="00107952">
        <w:rPr>
          <w:i/>
          <w:lang w:val="en-GB"/>
        </w:rPr>
        <w:t xml:space="preserve">receives </w:t>
      </w:r>
      <w:r w:rsidR="000E502A" w:rsidRPr="00107952">
        <w:rPr>
          <w:i/>
          <w:lang w:val="en-GB"/>
        </w:rPr>
        <w:t xml:space="preserve">a </w:t>
      </w:r>
      <w:r w:rsidR="00B75885" w:rsidRPr="00107952">
        <w:rPr>
          <w:i/>
          <w:lang w:val="en-GB"/>
        </w:rPr>
        <w:t xml:space="preserve">financial support </w:t>
      </w:r>
      <w:r w:rsidR="000E502A" w:rsidRPr="00107952">
        <w:rPr>
          <w:i/>
          <w:lang w:val="en-GB"/>
        </w:rPr>
        <w:t xml:space="preserve">from </w:t>
      </w:r>
      <w:r w:rsidR="00624EDA" w:rsidRPr="00107952">
        <w:rPr>
          <w:i/>
          <w:lang w:val="en-GB"/>
        </w:rPr>
        <w:t xml:space="preserve">Erasmus+ </w:t>
      </w:r>
      <w:r w:rsidR="000E502A" w:rsidRPr="00107952">
        <w:rPr>
          <w:i/>
          <w:lang w:val="en-GB"/>
        </w:rPr>
        <w:t>EU funds</w:t>
      </w:r>
      <w:r w:rsidR="009823AB" w:rsidRPr="00107952">
        <w:rPr>
          <w:i/>
          <w:lang w:val="en-GB"/>
        </w:rPr>
        <w:t xml:space="preserve"> combined with</w:t>
      </w:r>
      <w:r w:rsidR="00973336" w:rsidRPr="00107952">
        <w:rPr>
          <w:i/>
          <w:lang w:val="en-GB"/>
        </w:rPr>
        <w:t xml:space="preserve"> a</w:t>
      </w:r>
      <w:r w:rsidR="009823AB" w:rsidRPr="00107952">
        <w:rPr>
          <w:i/>
          <w:lang w:val="en-GB"/>
        </w:rPr>
        <w:t xml:space="preserve"> zero-grant </w:t>
      </w:r>
      <w:r w:rsidR="00973336" w:rsidRPr="00107952">
        <w:rPr>
          <w:i/>
          <w:lang w:val="en-GB"/>
        </w:rPr>
        <w:t>period</w:t>
      </w:r>
      <w:r w:rsidR="000E502A" w:rsidRPr="00107952">
        <w:rPr>
          <w:i/>
          <w:lang w:val="en-GB"/>
        </w:rPr>
        <w:t xml:space="preserve">: </w:t>
      </w:r>
      <w:r w:rsidR="00973336" w:rsidRPr="00107952">
        <w:rPr>
          <w:i/>
          <w:lang w:val="en-GB"/>
        </w:rPr>
        <w:t xml:space="preserve">the </w:t>
      </w:r>
      <w:r w:rsidR="000E502A" w:rsidRPr="00107952">
        <w:rPr>
          <w:i/>
          <w:lang w:val="en-GB"/>
        </w:rPr>
        <w:t xml:space="preserve">number of </w:t>
      </w:r>
      <w:r w:rsidR="00107952" w:rsidRPr="003F0492">
        <w:rPr>
          <w:i/>
          <w:color w:val="0000FF"/>
          <w:lang w:val="en-GB"/>
        </w:rPr>
        <w:t>months and extra days</w:t>
      </w:r>
      <w:r w:rsidR="000E502A" w:rsidRPr="00107952">
        <w:rPr>
          <w:i/>
          <w:lang w:val="en-GB"/>
        </w:rPr>
        <w:t xml:space="preserve"> </w:t>
      </w:r>
      <w:r w:rsidR="00D70C32" w:rsidRPr="00107952">
        <w:rPr>
          <w:i/>
          <w:lang w:val="en-GB"/>
        </w:rPr>
        <w:t>shall</w:t>
      </w:r>
      <w:r w:rsidR="000E502A" w:rsidRPr="00107952">
        <w:rPr>
          <w:i/>
          <w:lang w:val="en-GB"/>
        </w:rPr>
        <w:t xml:space="preserve"> correspond to the </w:t>
      </w:r>
      <w:r w:rsidR="00973336" w:rsidRPr="00107952">
        <w:rPr>
          <w:i/>
          <w:lang w:val="en-GB"/>
        </w:rPr>
        <w:t xml:space="preserve">period </w:t>
      </w:r>
      <w:r w:rsidR="000E502A" w:rsidRPr="00107952">
        <w:rPr>
          <w:i/>
          <w:lang w:val="en-GB"/>
        </w:rPr>
        <w:t xml:space="preserve">covered by </w:t>
      </w:r>
      <w:r w:rsidR="00BC46A6" w:rsidRPr="00107952">
        <w:rPr>
          <w:i/>
          <w:lang w:val="en-GB"/>
        </w:rPr>
        <w:t>financial support</w:t>
      </w:r>
      <w:r w:rsidR="000E502A" w:rsidRPr="00107952">
        <w:rPr>
          <w:i/>
          <w:lang w:val="en-GB"/>
        </w:rPr>
        <w:t xml:space="preserve"> from</w:t>
      </w:r>
      <w:r w:rsidR="00D04BF0" w:rsidRPr="00107952">
        <w:rPr>
          <w:i/>
          <w:lang w:val="en-GB"/>
        </w:rPr>
        <w:t xml:space="preserve"> Erasmus+</w:t>
      </w:r>
      <w:r w:rsidR="000E502A" w:rsidRPr="00107952">
        <w:rPr>
          <w:i/>
          <w:lang w:val="en-GB"/>
        </w:rPr>
        <w:t xml:space="preserve"> EU funds</w:t>
      </w:r>
      <w:r w:rsidR="008566BB" w:rsidRPr="00107952">
        <w:rPr>
          <w:i/>
          <w:lang w:val="en-GB"/>
        </w:rPr>
        <w:t>,</w:t>
      </w:r>
      <w:r w:rsidR="009F565D" w:rsidRPr="00107952">
        <w:rPr>
          <w:i/>
          <w:lang w:val="en-GB"/>
        </w:rPr>
        <w:t xml:space="preserve"> which shall be provided at least for the minimum duration of the period abroad</w:t>
      </w:r>
      <w:r w:rsidR="00973336" w:rsidRPr="00107952">
        <w:rPr>
          <w:i/>
          <w:lang w:val="en-GB"/>
        </w:rPr>
        <w:t xml:space="preserve"> (</w:t>
      </w:r>
      <w:r w:rsidR="00ED0881" w:rsidRPr="00107952">
        <w:rPr>
          <w:i/>
          <w:lang w:val="en-GB"/>
        </w:rPr>
        <w:t xml:space="preserve">2 months for traineeships and 3 months </w:t>
      </w:r>
      <w:r w:rsidR="00973336" w:rsidRPr="00107952">
        <w:rPr>
          <w:i/>
          <w:lang w:val="en-GB"/>
        </w:rPr>
        <w:t xml:space="preserve">or 1 academic term or trimester </w:t>
      </w:r>
      <w:r w:rsidR="00ED0881" w:rsidRPr="00107952">
        <w:rPr>
          <w:i/>
          <w:lang w:val="en-GB"/>
        </w:rPr>
        <w:t>for studies</w:t>
      </w:r>
      <w:r w:rsidR="00973336" w:rsidRPr="00107952">
        <w:rPr>
          <w:i/>
          <w:lang w:val="en-GB"/>
        </w:rPr>
        <w:t>)]</w:t>
      </w:r>
      <w:r w:rsidR="009823AB" w:rsidRPr="00107952">
        <w:rPr>
          <w:i/>
          <w:lang w:val="en-GB"/>
        </w:rPr>
        <w:t>;</w:t>
      </w:r>
      <w:r w:rsidR="00973336" w:rsidRPr="00107952">
        <w:rPr>
          <w:i/>
          <w:lang w:val="en-GB"/>
        </w:rPr>
        <w:t xml:space="preserve"> [I</w:t>
      </w:r>
      <w:r w:rsidR="009823AB" w:rsidRPr="00107952">
        <w:rPr>
          <w:i/>
          <w:lang w:val="en-GB"/>
        </w:rPr>
        <w:t xml:space="preserve">f the </w:t>
      </w:r>
      <w:r w:rsidR="00BC46A6" w:rsidRPr="00107952">
        <w:rPr>
          <w:i/>
          <w:lang w:val="en-GB"/>
        </w:rPr>
        <w:t>participant</w:t>
      </w:r>
      <w:r w:rsidR="009823AB" w:rsidRPr="00107952">
        <w:rPr>
          <w:i/>
          <w:lang w:val="en-GB"/>
        </w:rPr>
        <w:t xml:space="preserve"> </w:t>
      </w:r>
      <w:r w:rsidR="005A0CA7" w:rsidRPr="00107952">
        <w:rPr>
          <w:i/>
          <w:lang w:val="en-GB"/>
        </w:rPr>
        <w:t xml:space="preserve">receives </w:t>
      </w:r>
      <w:r w:rsidR="009823AB" w:rsidRPr="00107952">
        <w:rPr>
          <w:i/>
          <w:lang w:val="en-GB"/>
        </w:rPr>
        <w:t xml:space="preserve">a zero-grant for the entire period: this number of </w:t>
      </w:r>
      <w:r w:rsidR="00A725B1" w:rsidRPr="00107952">
        <w:rPr>
          <w:i/>
          <w:lang w:val="en-GB"/>
        </w:rPr>
        <w:t xml:space="preserve">months and </w:t>
      </w:r>
      <w:r w:rsidR="008813AE" w:rsidRPr="00107952">
        <w:rPr>
          <w:i/>
          <w:lang w:val="en-GB"/>
        </w:rPr>
        <w:t xml:space="preserve">extra </w:t>
      </w:r>
      <w:r w:rsidR="009823AB" w:rsidRPr="00107952">
        <w:rPr>
          <w:i/>
          <w:lang w:val="en-GB"/>
        </w:rPr>
        <w:t>days should be 0</w:t>
      </w:r>
      <w:r w:rsidRPr="00107952">
        <w:rPr>
          <w:i/>
          <w:lang w:val="en-GB"/>
        </w:rPr>
        <w:t>]</w:t>
      </w:r>
      <w:r w:rsidR="00973336" w:rsidRPr="00107952">
        <w:rPr>
          <w:i/>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4E3114EE"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107952">
        <w:rPr>
          <w:highlight w:val="cyan"/>
          <w:lang w:val="en-GB"/>
        </w:rPr>
        <w:t>[…]</w:t>
      </w:r>
      <w:r w:rsidR="000E502A">
        <w:rPr>
          <w:lang w:val="en-GB"/>
        </w:rPr>
        <w:t xml:space="preserve">, corresponding to </w:t>
      </w:r>
      <w:r w:rsidR="000E502A" w:rsidRPr="00735E06">
        <w:rPr>
          <w:lang w:val="en-GB"/>
        </w:rPr>
        <w:t xml:space="preserve">EUR </w:t>
      </w:r>
      <w:r w:rsidR="000E502A" w:rsidRPr="00107952">
        <w:rPr>
          <w:highlight w:val="cyan"/>
          <w:u w:val="single"/>
          <w:lang w:val="en-GB"/>
        </w:rPr>
        <w:t>[</w:t>
      </w:r>
      <w:proofErr w:type="gramStart"/>
      <w:r w:rsidR="000E502A" w:rsidRPr="00107952">
        <w:rPr>
          <w:highlight w:val="cyan"/>
          <w:u w:val="single"/>
          <w:lang w:val="en-GB"/>
        </w:rPr>
        <w:t>…]</w:t>
      </w:r>
      <w:r w:rsidR="00107952" w:rsidRPr="007451CC">
        <w:rPr>
          <w:color w:val="0000FF"/>
          <w:u w:val="single"/>
          <w:lang w:val="en-GB"/>
        </w:rPr>
        <w:t>per</w:t>
      </w:r>
      <w:proofErr w:type="gramEnd"/>
      <w:r w:rsidR="00107952" w:rsidRPr="007451CC">
        <w:rPr>
          <w:color w:val="0000FF"/>
          <w:u w:val="single"/>
          <w:lang w:val="en-GB"/>
        </w:rPr>
        <w:t xml:space="preserve"> month</w:t>
      </w:r>
      <w:r w:rsidR="00A725B1">
        <w:rPr>
          <w:u w:val="single"/>
          <w:lang w:val="en-GB"/>
        </w:rPr>
        <w:t xml:space="preserve"> and EUR </w:t>
      </w:r>
      <w:r w:rsidR="00A725B1" w:rsidRPr="00E139A2">
        <w:rPr>
          <w:highlight w:val="cyan"/>
          <w:u w:val="single"/>
          <w:lang w:val="en-GB"/>
        </w:rPr>
        <w:t>[…]</w:t>
      </w:r>
      <w:r w:rsidR="00107952" w:rsidRPr="007451CC">
        <w:rPr>
          <w:color w:val="0000FF"/>
          <w:u w:val="single"/>
          <w:lang w:val="en-GB"/>
        </w:rPr>
        <w:t>per extra days</w:t>
      </w:r>
      <w:r w:rsidR="000E502A" w:rsidRPr="006720F0">
        <w:rPr>
          <w:u w:val="single"/>
          <w:lang w:val="en-GB"/>
        </w:rPr>
        <w:t>.</w:t>
      </w:r>
    </w:p>
    <w:p w14:paraId="3D53AF64" w14:textId="15F4E8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107952">
        <w:rPr>
          <w:lang w:val="en-GB"/>
        </w:rPr>
        <w:t xml:space="preserve"> applicable </w:t>
      </w:r>
      <w:r w:rsidR="00107952" w:rsidRPr="00875690">
        <w:rPr>
          <w:color w:val="0000FF"/>
          <w:lang w:val="en-GB"/>
        </w:rPr>
        <w:t>per month</w:t>
      </w:r>
      <w:r w:rsidR="00D006C5" w:rsidRPr="005D4B89">
        <w:rPr>
          <w:lang w:val="en-GB"/>
        </w:rPr>
        <w:t xml:space="preserve">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042FB">
        <w:rPr>
          <w:lang w:val="en-GB"/>
        </w:rPr>
        <w:t>.</w:t>
      </w:r>
    </w:p>
    <w:p w14:paraId="4E9F1937" w14:textId="66E13C08"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203C58">
        <w:rPr>
          <w:lang w:val="en-GB"/>
        </w:rPr>
        <w:t>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24A6CD59"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D15244">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080E1E9B"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5AC31B61" w14:textId="77777777" w:rsidR="001E5DF0" w:rsidRPr="001E5DF0" w:rsidRDefault="00F653E1" w:rsidP="001E5DF0">
      <w:pPr>
        <w:jc w:val="both"/>
        <w:rPr>
          <w:lang w:val="en-GB"/>
        </w:rPr>
      </w:pPr>
      <w:r w:rsidRPr="001E5DF0">
        <w:rPr>
          <w:lang w:val="en-GB"/>
        </w:rPr>
        <w:t>4</w:t>
      </w:r>
      <w:r w:rsidR="00C7113B" w:rsidRPr="001E5DF0">
        <w:rPr>
          <w:lang w:val="en-GB"/>
        </w:rPr>
        <w:t>.1</w:t>
      </w:r>
      <w:r w:rsidR="00C7113B" w:rsidRPr="001E5DF0">
        <w:rPr>
          <w:lang w:val="en-GB"/>
        </w:rPr>
        <w:tab/>
      </w:r>
      <w:r w:rsidR="001E5DF0" w:rsidRPr="001E5DF0">
        <w:rPr>
          <w:lang w:val="en-GB"/>
        </w:rPr>
        <w:t xml:space="preserve">A pre-financing payment shall be made to the participant no later than (whichever comes first): </w:t>
      </w:r>
    </w:p>
    <w:p w14:paraId="09FE50BA" w14:textId="39C12997" w:rsidR="001E5DF0" w:rsidRDefault="001E5DF0" w:rsidP="001E5DF0">
      <w:pPr>
        <w:pStyle w:val="ListParagraph"/>
        <w:numPr>
          <w:ilvl w:val="0"/>
          <w:numId w:val="10"/>
        </w:numPr>
        <w:ind w:left="1134"/>
        <w:jc w:val="both"/>
        <w:rPr>
          <w:lang w:val="en-GB"/>
        </w:rPr>
      </w:pPr>
      <w:r w:rsidRPr="007451CC">
        <w:rPr>
          <w:lang w:val="en-GB"/>
        </w:rPr>
        <w:t xml:space="preserve">30 calendar days after the signature of the agreement by both parties </w:t>
      </w:r>
    </w:p>
    <w:p w14:paraId="7C6BA60A" w14:textId="0354CC22" w:rsidR="001E5DF0" w:rsidRPr="007451CC" w:rsidRDefault="001E5DF0" w:rsidP="001E5DF0">
      <w:pPr>
        <w:pStyle w:val="ListParagraph"/>
        <w:numPr>
          <w:ilvl w:val="0"/>
          <w:numId w:val="10"/>
        </w:numPr>
        <w:ind w:left="1134"/>
        <w:jc w:val="both"/>
        <w:rPr>
          <w:lang w:val="en-GB"/>
        </w:rPr>
      </w:pPr>
      <w:r w:rsidRPr="007451CC">
        <w:rPr>
          <w:lang w:val="en-GB"/>
        </w:rPr>
        <w:t xml:space="preserve">the start date of the mobility period or upon receipt of confirmation of arrival by the beneficiary representing </w:t>
      </w:r>
      <w:r w:rsidRPr="007451CC">
        <w:rPr>
          <w:b/>
          <w:lang w:val="en-GB"/>
        </w:rPr>
        <w:t xml:space="preserve">70% </w:t>
      </w:r>
      <w:r w:rsidRPr="007451CC">
        <w:rPr>
          <w:lang w:val="en-GB"/>
        </w:rPr>
        <w:t xml:space="preserve">of the amount specified in Article 3. In case the participant did not provide the supporting documents in time, according to the sending institution's timeline, a later payment of the pre-financing can be exceptionally accepted. </w:t>
      </w:r>
    </w:p>
    <w:p w14:paraId="4E9F193E" w14:textId="1A5C572B" w:rsidR="00F96310" w:rsidRPr="00735E06" w:rsidRDefault="00F653E1" w:rsidP="007628C8">
      <w:pPr>
        <w:ind w:left="720" w:hanging="720"/>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 xml:space="preserve">financial </w:t>
      </w:r>
      <w:r w:rsidR="00203C58">
        <w:rPr>
          <w:lang w:val="en-GB"/>
        </w:rPr>
        <w:lastRenderedPageBreak/>
        <w:t>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6C58C91B"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p>
    <w:p w14:paraId="48A0DA9C" w14:textId="2167A9BD" w:rsidR="001E5DF0" w:rsidRDefault="00C201E1" w:rsidP="001E5DF0">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sdt>
        <w:sdtPr>
          <w:rPr>
            <w:lang w:val="en-GB"/>
          </w:rPr>
          <w:id w:val="-1410082277"/>
          <w14:checkbox>
            <w14:checked w14:val="1"/>
            <w14:checkedState w14:val="2612" w14:font="MS Gothic"/>
            <w14:uncheckedState w14:val="2610" w14:font="MS Gothic"/>
          </w14:checkbox>
        </w:sdtPr>
        <w:sdtEndPr/>
        <w:sdtContent>
          <w:r w:rsidR="001E5DF0">
            <w:rPr>
              <w:rFonts w:ascii="MS Gothic" w:eastAsia="MS Gothic" w:hAnsi="MS Gothic" w:hint="eastAsia"/>
              <w:lang w:val="en-GB"/>
            </w:rPr>
            <w:t>☒</w:t>
          </w:r>
        </w:sdtContent>
      </w:sdt>
      <w:r w:rsidR="001E5DF0">
        <w:rPr>
          <w:lang w:val="en-GB"/>
        </w:rPr>
        <w:t xml:space="preserve">Students participating in Erasmus+ Student exchange and Traineeship </w:t>
      </w:r>
      <w:r w:rsidR="001E5DF0" w:rsidRPr="008417F3">
        <w:rPr>
          <w:b/>
          <w:lang w:val="en-GB"/>
        </w:rPr>
        <w:t>(</w:t>
      </w:r>
      <w:r w:rsidR="00E139A2" w:rsidRPr="008417F3">
        <w:rPr>
          <w:b/>
          <w:i/>
          <w:u w:val="single"/>
          <w:lang w:val="en-GB"/>
        </w:rPr>
        <w:t>does not apply to</w:t>
      </w:r>
      <w:r w:rsidR="001E5DF0" w:rsidRPr="008417F3">
        <w:rPr>
          <w:b/>
          <w:i/>
          <w:u w:val="single"/>
          <w:lang w:val="en-GB"/>
        </w:rPr>
        <w:t xml:space="preserve"> recent graduates</w:t>
      </w:r>
      <w:r w:rsidR="001E5DF0" w:rsidRPr="008417F3">
        <w:rPr>
          <w:b/>
          <w:lang w:val="en-GB"/>
        </w:rPr>
        <w:t xml:space="preserve">) </w:t>
      </w:r>
      <w:r w:rsidR="001E5DF0">
        <w:rPr>
          <w:lang w:val="en-GB"/>
        </w:rPr>
        <w:t xml:space="preserve">can apply for a </w:t>
      </w:r>
      <w:r w:rsidR="001E5DF0" w:rsidRPr="0093300E">
        <w:rPr>
          <w:b/>
          <w:lang w:val="en-GB"/>
        </w:rPr>
        <w:t>health insurance coverage</w:t>
      </w:r>
      <w:r w:rsidR="001E5DF0">
        <w:rPr>
          <w:lang w:val="en-GB"/>
        </w:rPr>
        <w:t xml:space="preserve"> for outgoing students (in Swedish: “</w:t>
      </w:r>
      <w:r w:rsidR="001E5DF0" w:rsidRPr="00D5431C">
        <w:rPr>
          <w:i/>
          <w:lang w:val="en-GB"/>
        </w:rPr>
        <w:t xml:space="preserve">Stud-UT </w:t>
      </w:r>
      <w:r w:rsidR="001E5DF0" w:rsidRPr="00D5431C">
        <w:rPr>
          <w:i/>
          <w:lang w:val="en-US"/>
        </w:rPr>
        <w:t>försäkring</w:t>
      </w:r>
      <w:r w:rsidR="001E5DF0">
        <w:rPr>
          <w:lang w:val="en-US"/>
        </w:rPr>
        <w:t>”</w:t>
      </w:r>
      <w:r w:rsidR="001E5DF0">
        <w:rPr>
          <w:lang w:val="en-GB"/>
        </w:rPr>
        <w:t>) provided by Kammarkollegiet through Södertörn University. Students are advised to check the conditions of the insurance provided by the University and consider even having own health insurance coverage.</w:t>
      </w:r>
      <w:r w:rsidR="001E5DF0" w:rsidRPr="00C201E1">
        <w:rPr>
          <w:lang w:val="en-GB"/>
        </w:rPr>
        <w:t xml:space="preserve"> </w:t>
      </w:r>
    </w:p>
    <w:p w14:paraId="4E9F1944" w14:textId="1D095BD8" w:rsidR="003415BB" w:rsidRPr="00C201E1" w:rsidRDefault="00C201E1" w:rsidP="001E5DF0">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sdt>
        <w:sdtPr>
          <w:rPr>
            <w:lang w:val="en-GB"/>
          </w:rPr>
          <w:id w:val="1882972459"/>
          <w14:checkbox>
            <w14:checked w14:val="1"/>
            <w14:checkedState w14:val="2612" w14:font="MS Gothic"/>
            <w14:uncheckedState w14:val="2610" w14:font="MS Gothic"/>
          </w14:checkbox>
        </w:sdtPr>
        <w:sdtEndPr/>
        <w:sdtContent>
          <w:r w:rsidR="001E5DF0">
            <w:rPr>
              <w:rFonts w:ascii="MS Gothic" w:eastAsia="MS Gothic" w:hAnsi="MS Gothic" w:hint="eastAsia"/>
              <w:lang w:val="en-GB"/>
            </w:rPr>
            <w:t>☒</w:t>
          </w:r>
        </w:sdtContent>
      </w:sdt>
      <w:r w:rsidR="001E5DF0">
        <w:rPr>
          <w:lang w:val="en-GB"/>
        </w:rPr>
        <w:t xml:space="preserve"> Outgoing students need to have </w:t>
      </w:r>
      <w:r w:rsidR="001E5DF0" w:rsidRPr="0093300E">
        <w:rPr>
          <w:b/>
          <w:lang w:val="en-GB"/>
        </w:rPr>
        <w:t>own liability insurance</w:t>
      </w:r>
      <w:r w:rsidR="001E5DF0">
        <w:rPr>
          <w:b/>
          <w:lang w:val="en-GB"/>
        </w:rPr>
        <w:t xml:space="preserve"> </w:t>
      </w:r>
      <w:r w:rsidR="001E5DF0" w:rsidRPr="00C201E1">
        <w:rPr>
          <w:lang w:val="en-GB"/>
        </w:rPr>
        <w:t xml:space="preserve">(covering damages caused by the student at the </w:t>
      </w:r>
      <w:r w:rsidR="001E5DF0" w:rsidRPr="00176A76">
        <w:rPr>
          <w:lang w:val="en-GB"/>
        </w:rPr>
        <w:t>workplace [/study place if foreseen for studies])</w:t>
      </w:r>
      <w:r w:rsidR="001E5DF0">
        <w:rPr>
          <w:lang w:val="en-GB"/>
        </w:rPr>
        <w:t xml:space="preserve"> for both Erasmus+ student exchange and Traineeship.</w:t>
      </w:r>
      <w:r w:rsidR="001E5DF0" w:rsidRPr="00BB0723">
        <w:rPr>
          <w:highlight w:val="cyan"/>
          <w:lang w:val="en-GB"/>
        </w:rPr>
        <w:t xml:space="preserve"> </w:t>
      </w:r>
    </w:p>
    <w:p w14:paraId="4E9F1946" w14:textId="20E78151" w:rsidR="003415BB" w:rsidRDefault="00C201E1" w:rsidP="00E139A2">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sdt>
        <w:sdtPr>
          <w:rPr>
            <w:lang w:val="en-GB"/>
          </w:rPr>
          <w:id w:val="315534675"/>
          <w14:checkbox>
            <w14:checked w14:val="1"/>
            <w14:checkedState w14:val="2612" w14:font="MS Gothic"/>
            <w14:uncheckedState w14:val="2610" w14:font="MS Gothic"/>
          </w14:checkbox>
        </w:sdtPr>
        <w:sdtEndPr/>
        <w:sdtContent>
          <w:r w:rsidR="00E139A2">
            <w:rPr>
              <w:rFonts w:ascii="MS Gothic" w:eastAsia="MS Gothic" w:hAnsi="MS Gothic" w:hint="eastAsia"/>
              <w:lang w:val="en-GB"/>
            </w:rPr>
            <w:t>☒</w:t>
          </w:r>
        </w:sdtContent>
      </w:sdt>
      <w:r w:rsidR="00E139A2">
        <w:rPr>
          <w:lang w:val="en-GB"/>
        </w:rPr>
        <w:t xml:space="preserve">Outgoing students need to have their </w:t>
      </w:r>
      <w:r w:rsidR="00E139A2" w:rsidRPr="0093300E">
        <w:rPr>
          <w:b/>
          <w:lang w:val="en-GB"/>
        </w:rPr>
        <w:t>own</w:t>
      </w:r>
      <w:r w:rsidR="00E139A2">
        <w:rPr>
          <w:lang w:val="en-GB"/>
        </w:rPr>
        <w:t xml:space="preserve"> </w:t>
      </w:r>
      <w:r w:rsidR="00E139A2" w:rsidRPr="0093300E">
        <w:rPr>
          <w:b/>
          <w:lang w:val="en-GB"/>
        </w:rPr>
        <w:t>accident insurance coverage</w:t>
      </w:r>
      <w:r w:rsidR="00E139A2">
        <w:rPr>
          <w:b/>
          <w:lang w:val="en-GB"/>
        </w:rPr>
        <w:t xml:space="preserve"> </w:t>
      </w:r>
      <w:r w:rsidR="00E139A2" w:rsidRPr="00C201E1">
        <w:rPr>
          <w:lang w:val="en-GB"/>
        </w:rPr>
        <w:t xml:space="preserve">related to the student's tasks (covering at least damages caused to the student at the </w:t>
      </w:r>
      <w:r w:rsidR="00E139A2" w:rsidRPr="00176A76">
        <w:rPr>
          <w:lang w:val="en-GB"/>
        </w:rPr>
        <w:t>workplace [/study place if foreseen for studies])</w:t>
      </w:r>
      <w:r w:rsidR="00E139A2">
        <w:rPr>
          <w:lang w:val="en-GB"/>
        </w:rPr>
        <w:t>. This applies both on Erasmus+ Student exchange and Traineeship.</w:t>
      </w:r>
      <w:r w:rsidR="003415BB" w:rsidRPr="007360C4">
        <w:rPr>
          <w:lang w:val="en-GB"/>
        </w:rPr>
        <w:t xml:space="preserve"> </w:t>
      </w:r>
    </w:p>
    <w:p w14:paraId="4E9F1947" w14:textId="77777777" w:rsidR="009B7B70" w:rsidRDefault="009B7B70" w:rsidP="009B7B70">
      <w:pPr>
        <w:ind w:left="567"/>
        <w:jc w:val="both"/>
        <w:rPr>
          <w:lang w:val="en-GB"/>
        </w:rPr>
      </w:pPr>
    </w:p>
    <w:p w14:paraId="087B6762" w14:textId="77777777" w:rsidR="00E139A2" w:rsidRDefault="00B12075" w:rsidP="00B12075">
      <w:pPr>
        <w:pBdr>
          <w:bottom w:val="single" w:sz="6" w:space="1" w:color="auto"/>
        </w:pBdr>
        <w:rPr>
          <w:highlight w:val="cyan"/>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p>
    <w:p w14:paraId="5DC58330" w14:textId="49F26C96" w:rsidR="00B12075" w:rsidRPr="00E139A2" w:rsidRDefault="00B12075" w:rsidP="00B12075">
      <w:pPr>
        <w:pBdr>
          <w:bottom w:val="single" w:sz="6" w:space="1" w:color="auto"/>
        </w:pBdr>
        <w:rPr>
          <w:i/>
          <w:lang w:val="en-GB"/>
        </w:rPr>
      </w:pPr>
      <w:r w:rsidRPr="00E139A2">
        <w:rPr>
          <w:i/>
          <w:lang w:val="en-GB"/>
        </w:rPr>
        <w:t xml:space="preserve">Only applicable for mobilities for which the main language of instruction or work is </w:t>
      </w:r>
      <w:r w:rsidR="00A6421D" w:rsidRPr="00E139A2">
        <w:rPr>
          <w:i/>
          <w:lang w:val="en-GB"/>
        </w:rPr>
        <w:t xml:space="preserve">Czech, Danish, Greek, English, French, German, Italian, Spanish, Dutch, Polish, Portuguese or Swedish </w:t>
      </w:r>
      <w:r w:rsidRPr="00E139A2">
        <w:rPr>
          <w:i/>
          <w:lang w:val="en-GB"/>
        </w:rPr>
        <w:t>(or additional languages once they become available in the Online Linguistic Support (OLS) tool), with the exception of native speakers</w:t>
      </w:r>
      <w:r w:rsidR="00E139A2" w:rsidRPr="00E139A2">
        <w:rPr>
          <w:i/>
          <w:lang w:val="en-GB"/>
        </w:rPr>
        <w:t>.</w:t>
      </w:r>
    </w:p>
    <w:p w14:paraId="7D46BC59" w14:textId="25B6BA0D"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14:paraId="23CA3A98" w14:textId="269AD5FE" w:rsidR="00E139A2" w:rsidRDefault="008967B6" w:rsidP="00E139A2">
      <w:pPr>
        <w:ind w:left="720" w:hanging="720"/>
        <w:rPr>
          <w:color w:val="0000FF"/>
          <w:highlight w:val="yellow"/>
          <w:lang w:val="en-GB"/>
        </w:rPr>
      </w:pPr>
      <w:r>
        <w:rPr>
          <w:lang w:val="en-GB"/>
        </w:rPr>
        <w:t>6.2</w:t>
      </w:r>
      <w:r>
        <w:rPr>
          <w:lang w:val="en-GB"/>
        </w:rPr>
        <w:tab/>
      </w:r>
      <w:r w:rsidR="00E139A2" w:rsidRPr="00B22774">
        <w:rPr>
          <w:color w:val="0000FF"/>
          <w:highlight w:val="yellow"/>
          <w:lang w:val="en-GB"/>
        </w:rPr>
        <w:t xml:space="preserve">The </w:t>
      </w:r>
      <w:r w:rsidR="00E139A2">
        <w:rPr>
          <w:color w:val="0000FF"/>
          <w:highlight w:val="yellow"/>
          <w:lang w:val="en-GB"/>
        </w:rPr>
        <w:t>level of language competence</w:t>
      </w:r>
      <w:r w:rsidR="00E139A2" w:rsidRPr="0065000B">
        <w:rPr>
          <w:b/>
          <w:color w:val="0000FF"/>
          <w:highlight w:val="yellow"/>
          <w:lang w:val="en-GB"/>
        </w:rPr>
        <w:t>*</w:t>
      </w:r>
      <w:r w:rsidR="00E139A2">
        <w:rPr>
          <w:color w:val="0000FF"/>
          <w:highlight w:val="yellow"/>
          <w:lang w:val="en-GB"/>
        </w:rPr>
        <w:t xml:space="preserve"> in:</w:t>
      </w:r>
    </w:p>
    <w:tbl>
      <w:tblPr>
        <w:tblStyle w:val="TableGrid"/>
        <w:tblW w:w="0" w:type="auto"/>
        <w:tblInd w:w="720" w:type="dxa"/>
        <w:tblLook w:val="04A0" w:firstRow="1" w:lastRow="0" w:firstColumn="1" w:lastColumn="0" w:noHBand="0" w:noVBand="1"/>
      </w:tblPr>
      <w:tblGrid>
        <w:gridCol w:w="835"/>
        <w:gridCol w:w="5244"/>
      </w:tblGrid>
      <w:tr w:rsidR="00E139A2" w14:paraId="2BA61F74" w14:textId="77777777" w:rsidTr="00FC590C">
        <w:sdt>
          <w:sdtPr>
            <w:rPr>
              <w:color w:val="0000FF"/>
              <w:highlight w:val="yellow"/>
              <w:lang w:val="en-GB"/>
            </w:rPr>
            <w:id w:val="1040627800"/>
            <w14:checkbox>
              <w14:checked w14:val="0"/>
              <w14:checkedState w14:val="2612" w14:font="MS Gothic"/>
              <w14:uncheckedState w14:val="2610" w14:font="MS Gothic"/>
            </w14:checkbox>
          </w:sdtPr>
          <w:sdtEndPr/>
          <w:sdtContent>
            <w:tc>
              <w:tcPr>
                <w:tcW w:w="835" w:type="dxa"/>
              </w:tcPr>
              <w:p w14:paraId="20369C95" w14:textId="77777777" w:rsidR="00E139A2" w:rsidRDefault="00E139A2" w:rsidP="00FC590C">
                <w:pPr>
                  <w:rPr>
                    <w:color w:val="0000FF"/>
                    <w:highlight w:val="yellow"/>
                    <w:lang w:val="en-GB"/>
                  </w:rPr>
                </w:pPr>
                <w:r>
                  <w:rPr>
                    <w:rFonts w:ascii="MS Gothic" w:eastAsia="MS Gothic" w:hAnsi="MS Gothic" w:hint="eastAsia"/>
                    <w:color w:val="0000FF"/>
                    <w:highlight w:val="yellow"/>
                    <w:lang w:val="en-GB"/>
                  </w:rPr>
                  <w:t>☐</w:t>
                </w:r>
              </w:p>
            </w:tc>
          </w:sdtContent>
        </w:sdt>
        <w:tc>
          <w:tcPr>
            <w:tcW w:w="5244" w:type="dxa"/>
          </w:tcPr>
          <w:p w14:paraId="6A21BEEB" w14:textId="77777777" w:rsidR="00E139A2" w:rsidRDefault="00E139A2" w:rsidP="00FC590C">
            <w:pPr>
              <w:rPr>
                <w:color w:val="0000FF"/>
                <w:highlight w:val="yellow"/>
                <w:lang w:val="en-GB"/>
              </w:rPr>
            </w:pPr>
            <w:r>
              <w:rPr>
                <w:color w:val="0000FF"/>
                <w:highlight w:val="yellow"/>
                <w:lang w:val="en-GB"/>
              </w:rPr>
              <w:t>English</w:t>
            </w:r>
          </w:p>
        </w:tc>
      </w:tr>
      <w:tr w:rsidR="00E139A2" w14:paraId="06DA55F7" w14:textId="77777777" w:rsidTr="00FC590C">
        <w:sdt>
          <w:sdtPr>
            <w:rPr>
              <w:color w:val="0000FF"/>
              <w:highlight w:val="yellow"/>
              <w:lang w:val="en-GB"/>
            </w:rPr>
            <w:id w:val="-1384480539"/>
            <w14:checkbox>
              <w14:checked w14:val="0"/>
              <w14:checkedState w14:val="2612" w14:font="MS Gothic"/>
              <w14:uncheckedState w14:val="2610" w14:font="MS Gothic"/>
            </w14:checkbox>
          </w:sdtPr>
          <w:sdtEndPr/>
          <w:sdtContent>
            <w:tc>
              <w:tcPr>
                <w:tcW w:w="835" w:type="dxa"/>
              </w:tcPr>
              <w:p w14:paraId="1F117611" w14:textId="77777777" w:rsidR="00E139A2" w:rsidRDefault="00E139A2" w:rsidP="00FC590C">
                <w:pPr>
                  <w:rPr>
                    <w:color w:val="0000FF"/>
                    <w:highlight w:val="yellow"/>
                    <w:lang w:val="en-GB"/>
                  </w:rPr>
                </w:pPr>
                <w:r>
                  <w:rPr>
                    <w:rFonts w:ascii="MS Gothic" w:eastAsia="MS Gothic" w:hAnsi="MS Gothic" w:hint="eastAsia"/>
                    <w:color w:val="0000FF"/>
                    <w:highlight w:val="yellow"/>
                    <w:lang w:val="en-GB"/>
                  </w:rPr>
                  <w:t>☐</w:t>
                </w:r>
              </w:p>
            </w:tc>
          </w:sdtContent>
        </w:sdt>
        <w:tc>
          <w:tcPr>
            <w:tcW w:w="5244" w:type="dxa"/>
          </w:tcPr>
          <w:p w14:paraId="7BEB243E" w14:textId="77777777" w:rsidR="00E139A2" w:rsidRDefault="00E139A2" w:rsidP="00FC590C">
            <w:pPr>
              <w:rPr>
                <w:color w:val="0000FF"/>
                <w:highlight w:val="yellow"/>
                <w:lang w:val="en-GB"/>
              </w:rPr>
            </w:pPr>
            <w:r>
              <w:rPr>
                <w:color w:val="0000FF"/>
                <w:highlight w:val="yellow"/>
                <w:lang w:val="en-GB"/>
              </w:rPr>
              <w:t>Other language – please specify:</w:t>
            </w:r>
          </w:p>
        </w:tc>
      </w:tr>
    </w:tbl>
    <w:p w14:paraId="01208687" w14:textId="77777777" w:rsidR="00E139A2" w:rsidRPr="00B22774" w:rsidRDefault="00E139A2" w:rsidP="00E139A2">
      <w:pPr>
        <w:ind w:left="1440" w:hanging="720"/>
        <w:rPr>
          <w:color w:val="0000FF"/>
          <w:highlight w:val="yellow"/>
          <w:lang w:val="en-GB"/>
        </w:rPr>
      </w:pPr>
      <w:r w:rsidRPr="00B22774">
        <w:rPr>
          <w:color w:val="0000FF"/>
          <w:highlight w:val="yellow"/>
          <w:lang w:val="en-GB"/>
        </w:rPr>
        <w:t xml:space="preserve">that the student already has or agrees to acquire by the start of the mobility period is: </w:t>
      </w:r>
    </w:p>
    <w:p w14:paraId="57D59972" w14:textId="77777777" w:rsidR="00E139A2" w:rsidRDefault="00E139A2" w:rsidP="00E139A2">
      <w:pPr>
        <w:ind w:left="1440" w:hanging="720"/>
        <w:rPr>
          <w:color w:val="0000FF"/>
          <w:lang w:val="en-GB"/>
        </w:rPr>
      </w:pPr>
      <w:r w:rsidRPr="00B22774">
        <w:rPr>
          <w:color w:val="0000FF"/>
          <w:highlight w:val="yellow"/>
          <w:lang w:val="en-GB"/>
        </w:rPr>
        <w:t>A1</w:t>
      </w:r>
      <w:sdt>
        <w:sdtPr>
          <w:rPr>
            <w:color w:val="0000FF"/>
            <w:highlight w:val="yellow"/>
            <w:lang w:val="en-GB"/>
          </w:rPr>
          <w:id w:val="-1755589510"/>
          <w14:checkbox>
            <w14:checked w14:val="0"/>
            <w14:checkedState w14:val="2612" w14:font="MS Gothic"/>
            <w14:uncheckedState w14:val="2610" w14:font="MS Gothic"/>
          </w14:checkbox>
        </w:sdtPr>
        <w:sdtEndPr/>
        <w:sdtContent>
          <w:r w:rsidRPr="00B22774">
            <w:rPr>
              <w:rFonts w:ascii="MS Gothic" w:eastAsia="MS Gothic" w:hAnsi="MS Gothic" w:hint="eastAsia"/>
              <w:color w:val="0000FF"/>
              <w:highlight w:val="yellow"/>
              <w:lang w:val="en-GB"/>
            </w:rPr>
            <w:t>☐</w:t>
          </w:r>
        </w:sdtContent>
      </w:sdt>
      <w:r w:rsidRPr="00B22774">
        <w:rPr>
          <w:color w:val="0000FF"/>
          <w:highlight w:val="yellow"/>
          <w:lang w:val="en-GB"/>
        </w:rPr>
        <w:t xml:space="preserve"> A2</w:t>
      </w:r>
      <w:sdt>
        <w:sdtPr>
          <w:rPr>
            <w:color w:val="0000FF"/>
            <w:highlight w:val="yellow"/>
            <w:lang w:val="en-GB"/>
          </w:rPr>
          <w:id w:val="2080716573"/>
          <w14:checkbox>
            <w14:checked w14:val="0"/>
            <w14:checkedState w14:val="2612" w14:font="MS Gothic"/>
            <w14:uncheckedState w14:val="2610" w14:font="MS Gothic"/>
          </w14:checkbox>
        </w:sdtPr>
        <w:sdtEndPr/>
        <w:sdtContent>
          <w:r w:rsidRPr="00B22774">
            <w:rPr>
              <w:rFonts w:ascii="MS Gothic" w:eastAsia="MS Gothic" w:hAnsi="MS Gothic" w:hint="eastAsia"/>
              <w:color w:val="0000FF"/>
              <w:highlight w:val="yellow"/>
              <w:lang w:val="en-GB"/>
            </w:rPr>
            <w:t>☐</w:t>
          </w:r>
        </w:sdtContent>
      </w:sdt>
      <w:r w:rsidRPr="00B22774">
        <w:rPr>
          <w:color w:val="0000FF"/>
          <w:highlight w:val="yellow"/>
          <w:lang w:val="en-GB"/>
        </w:rPr>
        <w:t xml:space="preserve"> B1</w:t>
      </w:r>
      <w:sdt>
        <w:sdtPr>
          <w:rPr>
            <w:color w:val="0000FF"/>
            <w:highlight w:val="yellow"/>
            <w:lang w:val="en-GB"/>
          </w:rPr>
          <w:id w:val="501093915"/>
          <w14:checkbox>
            <w14:checked w14:val="0"/>
            <w14:checkedState w14:val="2612" w14:font="MS Gothic"/>
            <w14:uncheckedState w14:val="2610" w14:font="MS Gothic"/>
          </w14:checkbox>
        </w:sdtPr>
        <w:sdtEndPr/>
        <w:sdtContent>
          <w:r w:rsidRPr="00B22774">
            <w:rPr>
              <w:rFonts w:ascii="MS Gothic" w:eastAsia="MS Gothic" w:hAnsi="MS Gothic" w:hint="eastAsia"/>
              <w:color w:val="0000FF"/>
              <w:highlight w:val="yellow"/>
              <w:lang w:val="en-GB"/>
            </w:rPr>
            <w:t>☐</w:t>
          </w:r>
        </w:sdtContent>
      </w:sdt>
      <w:r w:rsidRPr="00B22774">
        <w:rPr>
          <w:color w:val="0000FF"/>
          <w:highlight w:val="yellow"/>
          <w:lang w:val="en-GB"/>
        </w:rPr>
        <w:t xml:space="preserve"> B2</w:t>
      </w:r>
      <w:sdt>
        <w:sdtPr>
          <w:rPr>
            <w:color w:val="0000FF"/>
            <w:highlight w:val="yellow"/>
            <w:lang w:val="en-GB"/>
          </w:rPr>
          <w:id w:val="-572131189"/>
          <w14:checkbox>
            <w14:checked w14:val="0"/>
            <w14:checkedState w14:val="2612" w14:font="MS Gothic"/>
            <w14:uncheckedState w14:val="2610" w14:font="MS Gothic"/>
          </w14:checkbox>
        </w:sdtPr>
        <w:sdtEndPr/>
        <w:sdtContent>
          <w:r w:rsidRPr="00B22774">
            <w:rPr>
              <w:rFonts w:ascii="MS Gothic" w:eastAsia="MS Gothic" w:hAnsi="MS Gothic" w:hint="eastAsia"/>
              <w:color w:val="0000FF"/>
              <w:highlight w:val="yellow"/>
              <w:lang w:val="en-GB"/>
            </w:rPr>
            <w:t>☐</w:t>
          </w:r>
        </w:sdtContent>
      </w:sdt>
      <w:r w:rsidRPr="00B22774">
        <w:rPr>
          <w:color w:val="0000FF"/>
          <w:highlight w:val="yellow"/>
          <w:lang w:val="en-GB"/>
        </w:rPr>
        <w:t xml:space="preserve"> C1</w:t>
      </w:r>
      <w:sdt>
        <w:sdtPr>
          <w:rPr>
            <w:color w:val="0000FF"/>
            <w:highlight w:val="yellow"/>
            <w:lang w:val="en-GB"/>
          </w:rPr>
          <w:id w:val="1999688498"/>
          <w14:checkbox>
            <w14:checked w14:val="0"/>
            <w14:checkedState w14:val="2612" w14:font="MS Gothic"/>
            <w14:uncheckedState w14:val="2610" w14:font="MS Gothic"/>
          </w14:checkbox>
        </w:sdtPr>
        <w:sdtEndPr/>
        <w:sdtContent>
          <w:r w:rsidRPr="00B22774">
            <w:rPr>
              <w:rFonts w:ascii="MS Gothic" w:eastAsia="MS Gothic" w:hAnsi="MS Gothic" w:hint="eastAsia"/>
              <w:color w:val="0000FF"/>
              <w:highlight w:val="yellow"/>
              <w:lang w:val="en-GB"/>
            </w:rPr>
            <w:t>☐</w:t>
          </w:r>
        </w:sdtContent>
      </w:sdt>
      <w:r w:rsidRPr="00B22774">
        <w:rPr>
          <w:color w:val="0000FF"/>
          <w:highlight w:val="yellow"/>
          <w:lang w:val="en-GB"/>
        </w:rPr>
        <w:t xml:space="preserve"> C2</w:t>
      </w:r>
      <w:sdt>
        <w:sdtPr>
          <w:rPr>
            <w:color w:val="0000FF"/>
            <w:highlight w:val="yellow"/>
            <w:lang w:val="en-GB"/>
          </w:rPr>
          <w:id w:val="1905413111"/>
          <w14:checkbox>
            <w14:checked w14:val="0"/>
            <w14:checkedState w14:val="2612" w14:font="MS Gothic"/>
            <w14:uncheckedState w14:val="2610" w14:font="MS Gothic"/>
          </w14:checkbox>
        </w:sdtPr>
        <w:sdtEndPr/>
        <w:sdtContent>
          <w:r w:rsidRPr="00B22774">
            <w:rPr>
              <w:rFonts w:ascii="MS Gothic" w:eastAsia="MS Gothic" w:hAnsi="MS Gothic" w:hint="eastAsia"/>
              <w:color w:val="0000FF"/>
              <w:highlight w:val="yellow"/>
              <w:lang w:val="en-GB"/>
            </w:rPr>
            <w:t>☐</w:t>
          </w:r>
        </w:sdtContent>
      </w:sdt>
    </w:p>
    <w:p w14:paraId="61B78522" w14:textId="067229EA" w:rsidR="008967B6" w:rsidRPr="00366E7B" w:rsidRDefault="00E139A2" w:rsidP="00E139A2">
      <w:pPr>
        <w:ind w:left="1440" w:hanging="720"/>
        <w:rPr>
          <w:lang w:val="en-GB"/>
        </w:rPr>
      </w:pPr>
      <w:r w:rsidRPr="0065000B">
        <w:rPr>
          <w:color w:val="0000FF"/>
          <w:lang w:val="en-GB"/>
        </w:rPr>
        <w:t>*</w:t>
      </w:r>
      <w:r w:rsidRPr="00257191">
        <w:rPr>
          <w:b/>
          <w:color w:val="0000FF"/>
          <w:lang w:val="en-GB"/>
        </w:rPr>
        <w:t xml:space="preserve"> </w:t>
      </w:r>
      <w:r w:rsidRPr="00257191">
        <w:rPr>
          <w:b/>
          <w:color w:val="0000FF"/>
          <w:u w:val="single"/>
          <w:lang w:val="en-GB"/>
        </w:rPr>
        <w:t>Note</w:t>
      </w:r>
      <w:r w:rsidRPr="00257191">
        <w:rPr>
          <w:color w:val="0000FF"/>
          <w:lang w:val="en-GB"/>
        </w:rPr>
        <w:t xml:space="preserve">: </w:t>
      </w:r>
      <w:r>
        <w:rPr>
          <w:color w:val="0000FF"/>
          <w:lang w:val="en-GB"/>
        </w:rPr>
        <w:t xml:space="preserve">This concerns </w:t>
      </w:r>
      <w:r w:rsidRPr="00B93B95">
        <w:rPr>
          <w:color w:val="0000FF"/>
          <w:u w:val="single"/>
          <w:lang w:val="en-GB"/>
        </w:rPr>
        <w:t>only</w:t>
      </w:r>
      <w:r>
        <w:rPr>
          <w:color w:val="0000FF"/>
          <w:lang w:val="en-GB"/>
        </w:rPr>
        <w:t xml:space="preserve"> the language of the Erasmus+ (OLS) online assessment!</w:t>
      </w:r>
    </w:p>
    <w:p w14:paraId="1DB4A276" w14:textId="492FC4B8" w:rsidR="00B12075" w:rsidRDefault="00B12075" w:rsidP="00B12075">
      <w:pPr>
        <w:ind w:left="720" w:hanging="720"/>
        <w:rPr>
          <w:lang w:val="en-GB"/>
        </w:rPr>
      </w:pPr>
      <w:r w:rsidRPr="00366E7B">
        <w:rPr>
          <w:lang w:val="en-GB"/>
        </w:rPr>
        <w:t>6.</w:t>
      </w:r>
      <w:r w:rsidR="004414C6">
        <w:rPr>
          <w:lang w:val="en-GB"/>
        </w:rPr>
        <w:t>3</w:t>
      </w:r>
      <w:r w:rsidRPr="00366E7B">
        <w:rPr>
          <w:lang w:val="en-GB"/>
        </w:rPr>
        <w:tab/>
        <w:t xml:space="preserve">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sidR="00E139A2">
        <w:rPr>
          <w:lang w:val="en-GB"/>
        </w:rPr>
        <w:t xml:space="preserve">, </w:t>
      </w:r>
      <w:r w:rsidR="00E139A2" w:rsidRPr="00B919A1">
        <w:rPr>
          <w:color w:val="0000FF"/>
          <w:lang w:val="en-GB"/>
        </w:rPr>
        <w:t>before accessing it</w:t>
      </w:r>
      <w:r w:rsidRPr="00366E7B">
        <w:rPr>
          <w:lang w:val="en-GB"/>
        </w:rPr>
        <w:t>.</w:t>
      </w:r>
    </w:p>
    <w:p w14:paraId="35C95392" w14:textId="6EEB89DC"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4DBE56DA"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BA7FF1">
        <w:rPr>
          <w:lang w:val="en-GB"/>
        </w:rPr>
        <w:t>Swedish law.</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3076F293" w14:textId="77777777" w:rsidR="00E139A2" w:rsidRDefault="00E139A2" w:rsidP="00B75D2A">
      <w:pPr>
        <w:rPr>
          <w:lang w:val="en-GB"/>
        </w:rPr>
      </w:pPr>
      <w:r w:rsidRPr="00780990">
        <w:rPr>
          <w:lang w:val="en-GB"/>
        </w:rPr>
        <w:t>SIGNATURES</w:t>
      </w:r>
    </w:p>
    <w:p w14:paraId="5E44BB5B" w14:textId="77777777" w:rsidR="00E139A2" w:rsidRPr="00875B05" w:rsidRDefault="00E139A2" w:rsidP="00E139A2">
      <w:pPr>
        <w:ind w:left="5812" w:hanging="5812"/>
        <w:rPr>
          <w:lang w:val="en-US"/>
        </w:rPr>
      </w:pPr>
    </w:p>
    <w:p w14:paraId="0DD4769E" w14:textId="77777777" w:rsidR="00E139A2" w:rsidRPr="00780990" w:rsidRDefault="00E139A2" w:rsidP="00E139A2">
      <w:pPr>
        <w:tabs>
          <w:tab w:val="left" w:pos="5670"/>
        </w:tabs>
        <w:rPr>
          <w:lang w:val="en-GB"/>
        </w:rPr>
      </w:pPr>
      <w:r w:rsidRPr="00780990">
        <w:rPr>
          <w:lang w:val="en-GB"/>
        </w:rPr>
        <w:t xml:space="preserve">For the </w:t>
      </w:r>
      <w:r w:rsidRPr="00065470">
        <w:rPr>
          <w:lang w:val="en-GB"/>
        </w:rPr>
        <w:t>participant</w:t>
      </w:r>
      <w:r w:rsidRPr="00E139A2">
        <w:rPr>
          <w:lang w:val="en-US"/>
        </w:rPr>
        <w:tab/>
      </w:r>
      <w:proofErr w:type="gramStart"/>
      <w:r w:rsidRPr="00780990">
        <w:rPr>
          <w:lang w:val="en-GB"/>
        </w:rPr>
        <w:t>For</w:t>
      </w:r>
      <w:proofErr w:type="gramEnd"/>
      <w:r w:rsidRPr="00780990">
        <w:rPr>
          <w:lang w:val="en-GB"/>
        </w:rPr>
        <w:t xml:space="preserve"> the </w:t>
      </w:r>
      <w:r>
        <w:rPr>
          <w:lang w:val="en-GB"/>
        </w:rPr>
        <w:t>institution</w:t>
      </w:r>
    </w:p>
    <w:p w14:paraId="2AD735BC" w14:textId="31646176" w:rsidR="00E139A2" w:rsidRPr="00F20E95" w:rsidRDefault="00E139A2" w:rsidP="00E139A2">
      <w:pPr>
        <w:tabs>
          <w:tab w:val="left" w:pos="5670"/>
        </w:tabs>
        <w:rPr>
          <w:lang w:val="en-GB"/>
        </w:rPr>
      </w:pPr>
      <w:r w:rsidRPr="00780990">
        <w:rPr>
          <w:lang w:val="en-GB"/>
        </w:rPr>
        <w:t>[</w:t>
      </w:r>
      <w:r w:rsidRPr="00780990">
        <w:rPr>
          <w:highlight w:val="yellow"/>
          <w:lang w:val="en-GB"/>
        </w:rPr>
        <w:t>name / forename</w:t>
      </w:r>
      <w:r w:rsidRPr="00780990">
        <w:rPr>
          <w:lang w:val="en-GB"/>
        </w:rPr>
        <w:t>]</w:t>
      </w:r>
      <w:r w:rsidRPr="00780990">
        <w:rPr>
          <w:lang w:val="en-GB"/>
        </w:rPr>
        <w:tab/>
      </w:r>
    </w:p>
    <w:p w14:paraId="1D3538D4" w14:textId="35945C60" w:rsidR="00E139A2" w:rsidRDefault="00E139A2" w:rsidP="00E139A2">
      <w:pPr>
        <w:tabs>
          <w:tab w:val="left" w:pos="5670"/>
        </w:tabs>
        <w:ind w:left="5812" w:hanging="5812"/>
        <w:rPr>
          <w:lang w:val="en-GB"/>
        </w:rPr>
      </w:pPr>
      <w:r w:rsidRPr="00F20E95">
        <w:rPr>
          <w:lang w:val="en-GB"/>
        </w:rPr>
        <w:t xml:space="preserve">                                                                                 </w:t>
      </w:r>
      <w:r w:rsidR="00FC44E0">
        <w:rPr>
          <w:lang w:val="en-GB"/>
        </w:rPr>
        <w:t xml:space="preserve">                                International</w:t>
      </w:r>
      <w:r w:rsidR="00F20E95" w:rsidRPr="00F20E95">
        <w:rPr>
          <w:lang w:val="en-GB"/>
        </w:rPr>
        <w:t xml:space="preserve"> Officer</w:t>
      </w:r>
    </w:p>
    <w:p w14:paraId="1DD1D417" w14:textId="77777777" w:rsidR="00E139A2" w:rsidRPr="00780990" w:rsidRDefault="00E139A2" w:rsidP="00B75D2A">
      <w:pPr>
        <w:tabs>
          <w:tab w:val="left" w:pos="5670"/>
        </w:tabs>
        <w:rPr>
          <w:lang w:val="en-GB"/>
        </w:rPr>
      </w:pPr>
    </w:p>
    <w:p w14:paraId="15C23D3E" w14:textId="1C14658F" w:rsidR="00E139A2" w:rsidRPr="00780990" w:rsidRDefault="00EF4F8A" w:rsidP="00E139A2">
      <w:pPr>
        <w:tabs>
          <w:tab w:val="left" w:pos="5670"/>
        </w:tabs>
        <w:ind w:left="5812" w:hanging="5812"/>
        <w:rPr>
          <w:lang w:val="en-GB"/>
        </w:rPr>
      </w:pPr>
      <w:r>
        <w:rPr>
          <w:highlight w:val="yellow"/>
          <w:lang w:val="en-GB"/>
        </w:rPr>
        <w:t>Signature</w:t>
      </w:r>
      <w:r w:rsidR="00E139A2" w:rsidRPr="00780990">
        <w:rPr>
          <w:lang w:val="en-GB"/>
        </w:rPr>
        <w:tab/>
      </w:r>
      <w:proofErr w:type="spellStart"/>
      <w:r w:rsidR="00E139A2" w:rsidRPr="00554911">
        <w:rPr>
          <w:highlight w:val="cyan"/>
          <w:lang w:val="en-GB"/>
        </w:rPr>
        <w:t>Signature</w:t>
      </w:r>
      <w:proofErr w:type="spellEnd"/>
    </w:p>
    <w:p w14:paraId="63862F2F" w14:textId="77777777" w:rsidR="00240058" w:rsidRDefault="00240058" w:rsidP="00E139A2">
      <w:pPr>
        <w:tabs>
          <w:tab w:val="left" w:pos="5670"/>
        </w:tabs>
        <w:rPr>
          <w:lang w:val="en-GB"/>
        </w:rPr>
      </w:pPr>
    </w:p>
    <w:p w14:paraId="2DCD004F" w14:textId="77777777" w:rsidR="00240058" w:rsidRDefault="00240058" w:rsidP="00E139A2">
      <w:pPr>
        <w:tabs>
          <w:tab w:val="left" w:pos="5670"/>
        </w:tabs>
        <w:rPr>
          <w:lang w:val="en-GB"/>
        </w:rPr>
      </w:pPr>
    </w:p>
    <w:p w14:paraId="2C919D95" w14:textId="77777777" w:rsidR="00240058" w:rsidRDefault="00240058" w:rsidP="00E139A2">
      <w:pPr>
        <w:tabs>
          <w:tab w:val="left" w:pos="5670"/>
        </w:tabs>
        <w:rPr>
          <w:lang w:val="en-GB"/>
        </w:rPr>
      </w:pPr>
    </w:p>
    <w:p w14:paraId="3451C7CB" w14:textId="048455E3" w:rsidR="00E139A2" w:rsidRPr="00780990" w:rsidRDefault="00E139A2" w:rsidP="00E139A2">
      <w:pPr>
        <w:tabs>
          <w:tab w:val="left" w:pos="5670"/>
        </w:tabs>
        <w:rPr>
          <w:lang w:val="en-GB"/>
        </w:rPr>
      </w:pPr>
      <w:r>
        <w:rPr>
          <w:lang w:val="en-GB"/>
        </w:rPr>
        <w:t xml:space="preserve">Done at </w:t>
      </w:r>
      <w:r w:rsidRPr="00554911">
        <w:rPr>
          <w:highlight w:val="yellow"/>
          <w:lang w:val="en-GB"/>
        </w:rPr>
        <w:t>………………</w:t>
      </w:r>
      <w:r>
        <w:rPr>
          <w:lang w:val="en-GB"/>
        </w:rPr>
        <w:t xml:space="preserve">, </w:t>
      </w:r>
      <w:r>
        <w:rPr>
          <w:lang w:val="en-GB"/>
        </w:rPr>
        <w:fldChar w:fldCharType="begin"/>
      </w:r>
      <w:r>
        <w:rPr>
          <w:lang w:val="en-GB"/>
        </w:rPr>
        <w:instrText xml:space="preserve"> DATE  \@ "dd/MM/yyyy"  \* MERGEFORMAT </w:instrText>
      </w:r>
      <w:r>
        <w:rPr>
          <w:lang w:val="en-GB"/>
        </w:rPr>
        <w:fldChar w:fldCharType="separate"/>
      </w:r>
      <w:r w:rsidR="00FC44E0">
        <w:rPr>
          <w:noProof/>
          <w:lang w:val="en-GB"/>
        </w:rPr>
        <w:t>19/02/2018</w:t>
      </w:r>
      <w:r>
        <w:rPr>
          <w:lang w:val="en-GB"/>
        </w:rPr>
        <w:fldChar w:fldCharType="end"/>
      </w:r>
      <w:r>
        <w:rPr>
          <w:lang w:val="en-GB"/>
        </w:rPr>
        <w:tab/>
        <w:t>Done at Huddinge,</w:t>
      </w:r>
      <w:r w:rsidRPr="00350252">
        <w:rPr>
          <w:lang w:val="en-GB"/>
        </w:rPr>
        <w:t xml:space="preserve"> </w:t>
      </w:r>
      <w:r>
        <w:rPr>
          <w:lang w:val="en-GB"/>
        </w:rPr>
        <w:fldChar w:fldCharType="begin"/>
      </w:r>
      <w:r>
        <w:rPr>
          <w:lang w:val="en-GB"/>
        </w:rPr>
        <w:instrText xml:space="preserve"> DATE  \@ "dd/MM/yyyy"  \* MERGEFORMAT </w:instrText>
      </w:r>
      <w:r>
        <w:rPr>
          <w:lang w:val="en-GB"/>
        </w:rPr>
        <w:fldChar w:fldCharType="separate"/>
      </w:r>
      <w:r w:rsidR="00FC44E0">
        <w:rPr>
          <w:noProof/>
          <w:lang w:val="en-GB"/>
        </w:rPr>
        <w:t>19/02/2018</w:t>
      </w:r>
      <w:r>
        <w:rPr>
          <w:lang w:val="en-GB"/>
        </w:rPr>
        <w:fldChar w:fldCharType="end"/>
      </w:r>
    </w:p>
    <w:p w14:paraId="4E9F195D" w14:textId="214007C6" w:rsidR="00137EB2" w:rsidRPr="00780990" w:rsidRDefault="00137EB2" w:rsidP="00E139A2">
      <w:pPr>
        <w:ind w:left="5812" w:hanging="5812"/>
        <w:rPr>
          <w:lang w:val="en-GB"/>
        </w:rPr>
      </w:pPr>
    </w:p>
    <w:p w14:paraId="4E9F1960" w14:textId="33AF2A8C" w:rsidR="00447E29" w:rsidRPr="003013A3" w:rsidRDefault="003D493D" w:rsidP="003013A3">
      <w:pPr>
        <w:tabs>
          <w:tab w:val="left" w:pos="5670"/>
        </w:tabs>
        <w:jc w:val="right"/>
        <w:rPr>
          <w:sz w:val="16"/>
          <w:szCs w:val="16"/>
          <w:lang w:val="en-GB"/>
        </w:rPr>
      </w:pPr>
      <w:r>
        <w:rPr>
          <w:sz w:val="16"/>
          <w:szCs w:val="16"/>
          <w:lang w:val="en-GB"/>
        </w:rPr>
        <w:br w:type="page"/>
      </w:r>
      <w:r w:rsidR="00137EB2" w:rsidRPr="00480BFD">
        <w:rPr>
          <w:b/>
          <w:sz w:val="24"/>
          <w:szCs w:val="24"/>
          <w:lang w:val="en-GB"/>
        </w:rPr>
        <w:lastRenderedPageBreak/>
        <w:t>Annex I</w:t>
      </w:r>
    </w:p>
    <w:p w14:paraId="4E9F1961" w14:textId="77777777"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343C84">
          <w:footerReference w:type="default" r:id="rId22"/>
          <w:footnotePr>
            <w:pos w:val="beneathText"/>
          </w:footnotePr>
          <w:pgSz w:w="11907" w:h="16840" w:code="9"/>
          <w:pgMar w:top="1134" w:right="1418" w:bottom="1134" w:left="1418" w:header="720" w:footer="720" w:gutter="0"/>
          <w:pgNumType w:start="1"/>
          <w:cols w:space="720"/>
          <w:docGrid w:linePitch="272"/>
        </w:sectPr>
      </w:pPr>
    </w:p>
    <w:p w14:paraId="4E9F196E" w14:textId="77777777" w:rsidR="00BC384A" w:rsidRPr="008A5C91" w:rsidRDefault="00BC384A" w:rsidP="00986E2C">
      <w:pPr>
        <w:tabs>
          <w:tab w:val="left" w:pos="360"/>
        </w:tabs>
        <w:jc w:val="center"/>
        <w:rPr>
          <w:b/>
          <w:lang w:val="fr-BE"/>
        </w:rPr>
      </w:pPr>
      <w:r w:rsidRPr="008A5C91">
        <w:rPr>
          <w:b/>
          <w:lang w:val="fr-BE"/>
        </w:rPr>
        <w:lastRenderedPageBreak/>
        <w:t>Annex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Article 1: Liability</w:t>
      </w:r>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223040B8" w:rsidR="00137EB2" w:rsidRPr="00FE149C" w:rsidRDefault="00137EB2" w:rsidP="00137EB2">
      <w:pPr>
        <w:jc w:val="both"/>
        <w:rPr>
          <w:sz w:val="18"/>
          <w:szCs w:val="18"/>
          <w:lang w:val="en-GB"/>
        </w:rPr>
      </w:pPr>
      <w:r w:rsidRPr="00FE149C">
        <w:rPr>
          <w:sz w:val="18"/>
          <w:szCs w:val="18"/>
          <w:lang w:val="en-GB"/>
        </w:rPr>
        <w:t>The National Agency</w:t>
      </w:r>
      <w:r w:rsidR="003013A3">
        <w:rPr>
          <w:sz w:val="18"/>
          <w:szCs w:val="18"/>
          <w:lang w:val="en-GB"/>
        </w:rPr>
        <w:t xml:space="preserve"> of Sweden,</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013A3">
        <w:rPr>
          <w:sz w:val="18"/>
          <w:szCs w:val="18"/>
          <w:lang w:val="en-GB"/>
        </w:rPr>
        <w:t>of Sweden</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29AD98CA"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013A3">
        <w:rPr>
          <w:sz w:val="18"/>
          <w:szCs w:val="18"/>
          <w:lang w:val="en-GB"/>
        </w:rPr>
        <w:t>of Sweden</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013A3">
        <w:rPr>
          <w:sz w:val="18"/>
          <w:szCs w:val="18"/>
          <w:lang w:val="en-GB"/>
        </w:rPr>
        <w:t>of Sweden</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23"/>
          <w:footerReference w:type="default" r:id="rId24"/>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CBD0" w14:textId="77777777" w:rsidR="00AF497E" w:rsidRDefault="00AF497E">
      <w:r>
        <w:separator/>
      </w:r>
    </w:p>
  </w:endnote>
  <w:endnote w:type="continuationSeparator" w:id="0">
    <w:p w14:paraId="6866A816" w14:textId="77777777" w:rsidR="00AF497E" w:rsidRDefault="00AF497E">
      <w:r>
        <w:continuationSeparator/>
      </w:r>
    </w:p>
  </w:endnote>
  <w:endnote w:type="continuationNotice" w:id="1">
    <w:p w14:paraId="7101AC59" w14:textId="77777777" w:rsidR="00AF497E" w:rsidRDefault="00AF4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E" w14:textId="492842E2"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0632">
      <w:rPr>
        <w:rStyle w:val="PageNumber"/>
        <w:noProof/>
        <w:szCs w:val="24"/>
      </w:rPr>
      <w:t>2</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1" w14:textId="458C4947" w:rsidR="009E2AE8" w:rsidRDefault="009E2AE8" w:rsidP="009A6788">
    <w:pPr>
      <w:pStyle w:val="Footer"/>
      <w:jc w:val="center"/>
      <w:rPr>
        <w:rFonts w:ascii="Arial" w:hAnsi="Arial" w:cs="Arial"/>
        <w:sz w:val="16"/>
        <w:szCs w:val="16"/>
        <w:lang w:val="fr-BE"/>
      </w:rPr>
    </w:pPr>
  </w:p>
  <w:p w14:paraId="31E40328" w14:textId="77777777" w:rsidR="00087FEE" w:rsidRDefault="00087FEE" w:rsidP="009A6788">
    <w:pPr>
      <w:pStyle w:val="Footer"/>
      <w:jc w:val="center"/>
      <w:rPr>
        <w:rFonts w:ascii="Arial" w:hAnsi="Arial" w:cs="Arial"/>
        <w:sz w:val="16"/>
        <w:szCs w:val="16"/>
        <w:lang w:val="fr-BE"/>
      </w:rPr>
    </w:pPr>
  </w:p>
  <w:p w14:paraId="1359F19F" w14:textId="77777777" w:rsidR="00087FEE" w:rsidRPr="009A6788" w:rsidRDefault="00087FEE" w:rsidP="009A6788">
    <w:pPr>
      <w:pStyle w:val="Footer"/>
      <w:jc w:val="center"/>
      <w:rPr>
        <w:rFonts w:ascii="Arial" w:hAnsi="Arial" w:cs="Arial"/>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36327"/>
      <w:docPartObj>
        <w:docPartGallery w:val="Page Numbers (Bottom of Page)"/>
        <w:docPartUnique/>
      </w:docPartObj>
    </w:sdtPr>
    <w:sdtEndPr/>
    <w:sdtContent>
      <w:p w14:paraId="0945893F" w14:textId="345C42A9" w:rsidR="00343C84" w:rsidRDefault="00343C84">
        <w:pPr>
          <w:pStyle w:val="Footer"/>
          <w:jc w:val="center"/>
        </w:pPr>
        <w:r>
          <w:fldChar w:fldCharType="begin"/>
        </w:r>
        <w:r>
          <w:instrText>PAGE   \* MERGEFORMAT</w:instrText>
        </w:r>
        <w:r>
          <w:fldChar w:fldCharType="separate"/>
        </w:r>
        <w:r w:rsidR="00FC44E0" w:rsidRPr="00FC44E0">
          <w:rPr>
            <w:noProof/>
            <w:lang w:val="sv-SE"/>
          </w:rPr>
          <w:t>4</w:t>
        </w:r>
        <w:r>
          <w:fldChar w:fldCharType="end"/>
        </w:r>
      </w:p>
    </w:sdtContent>
  </w:sdt>
  <w:p w14:paraId="25C4C851" w14:textId="77777777" w:rsidR="00343C84" w:rsidRDefault="00343C84">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3" w14:textId="61391BD5"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FC44E0">
      <w:rPr>
        <w:rStyle w:val="PageNumber"/>
        <w:noProof/>
      </w:rPr>
      <w:t>5</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1AD1" w14:textId="77777777" w:rsidR="00AF497E" w:rsidRDefault="00AF497E">
      <w:r>
        <w:separator/>
      </w:r>
    </w:p>
  </w:footnote>
  <w:footnote w:type="continuationSeparator" w:id="0">
    <w:p w14:paraId="4A33AEE6" w14:textId="77777777" w:rsidR="00AF497E" w:rsidRDefault="00AF497E">
      <w:r>
        <w:continuationSeparator/>
      </w:r>
    </w:p>
  </w:footnote>
  <w:footnote w:type="continuationNotice" w:id="1">
    <w:p w14:paraId="3D89FD4B" w14:textId="77777777" w:rsidR="00AF497E" w:rsidRDefault="00AF49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B" w14:textId="3981F451" w:rsidR="009E2AE8" w:rsidRPr="00343C84" w:rsidRDefault="00087FEE" w:rsidP="00343C84">
    <w:pPr>
      <w:pStyle w:val="Header"/>
      <w:rPr>
        <w:lang w:val="en-GB"/>
      </w:rPr>
    </w:pPr>
    <w:r w:rsidRPr="00FC67BC">
      <w:rPr>
        <w:rFonts w:ascii="Arial Narrow" w:hAnsi="Arial Narrow" w:cs="Arial"/>
        <w:sz w:val="18"/>
        <w:szCs w:val="18"/>
        <w:u w:val="single"/>
        <w:lang w:val="en-GB"/>
      </w:rPr>
      <w:t xml:space="preserve">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2017</w:t>
    </w:r>
    <w:r w:rsidR="009E2AE8">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1C30" w14:textId="1087D889" w:rsidR="004208D9" w:rsidRDefault="004208D9" w:rsidP="00087FEE">
    <w:pPr>
      <w:rPr>
        <w:rFonts w:ascii="Verdana" w:hAnsi="Verdana"/>
        <w:b/>
        <w:color w:val="002060"/>
        <w:sz w:val="24"/>
        <w:szCs w:val="24"/>
        <w:lang w:val="en-GB"/>
      </w:rPr>
    </w:pPr>
    <w:r w:rsidRPr="00BA5AD6">
      <w:rPr>
        <w:rFonts w:ascii="Verdana" w:hAnsi="Verdana"/>
        <w:b/>
        <w:noProof/>
        <w:color w:val="002060"/>
        <w:sz w:val="24"/>
        <w:szCs w:val="24"/>
        <w:lang w:val="sv-SE" w:eastAsia="sv-SE"/>
      </w:rPr>
      <w:drawing>
        <wp:anchor distT="0" distB="0" distL="114300" distR="114300" simplePos="0" relativeHeight="251659264" behindDoc="1" locked="0" layoutInCell="0" allowOverlap="1" wp14:anchorId="779A27A9" wp14:editId="5CDFA5B9">
          <wp:simplePos x="0" y="0"/>
          <wp:positionH relativeFrom="margin">
            <wp:posOffset>4838700</wp:posOffset>
          </wp:positionH>
          <wp:positionV relativeFrom="page">
            <wp:posOffset>344170</wp:posOffset>
          </wp:positionV>
          <wp:extent cx="1517866" cy="716646"/>
          <wp:effectExtent l="0" t="0" r="6350" b="7620"/>
          <wp:wrapSquare wrapText="bothSides"/>
          <wp:docPr id="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logo2008sv export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866" cy="716646"/>
                  </a:xfrm>
                  <a:prstGeom prst="rect">
                    <a:avLst/>
                  </a:prstGeom>
                </pic:spPr>
              </pic:pic>
            </a:graphicData>
          </a:graphic>
          <wp14:sizeRelH relativeFrom="page">
            <wp14:pctWidth>0</wp14:pctWidth>
          </wp14:sizeRelH>
          <wp14:sizeRelV relativeFrom="page">
            <wp14:pctHeight>0</wp14:pctHeight>
          </wp14:sizeRelV>
        </wp:anchor>
      </w:drawing>
    </w:r>
  </w:p>
  <w:p w14:paraId="6903CACA" w14:textId="265CC858" w:rsidR="00087FEE" w:rsidRPr="00087FEE" w:rsidRDefault="00087FEE" w:rsidP="00087FEE">
    <w:pPr>
      <w:rPr>
        <w:rFonts w:ascii="Verdana" w:hAnsi="Verdana"/>
        <w:b/>
        <w:color w:val="002060"/>
        <w:sz w:val="24"/>
        <w:szCs w:val="24"/>
        <w:lang w:val="en-US"/>
      </w:rPr>
    </w:pPr>
    <w:r w:rsidRPr="00BA5AD6">
      <w:rPr>
        <w:rFonts w:ascii="Verdana" w:hAnsi="Verdana"/>
        <w:b/>
        <w:color w:val="002060"/>
        <w:sz w:val="24"/>
        <w:szCs w:val="24"/>
        <w:lang w:val="en-GB"/>
      </w:rPr>
      <w:t xml:space="preserve">Grant Agreement Erasmus+ Student Mobility for </w:t>
    </w:r>
    <w:r w:rsidRPr="00BA5AD6">
      <w:rPr>
        <w:rFonts w:ascii="Verdana" w:hAnsi="Verdana"/>
        <w:b/>
        <w:color w:val="002060"/>
        <w:sz w:val="24"/>
        <w:szCs w:val="24"/>
        <w:u w:val="single"/>
        <w:lang w:val="en-GB"/>
      </w:rPr>
      <w:t>Studies</w:t>
    </w:r>
    <w:r w:rsidRPr="00BA5AD6">
      <w:rPr>
        <w:rFonts w:ascii="Verdana" w:hAnsi="Verdana"/>
        <w:b/>
        <w:color w:val="002060"/>
        <w:sz w:val="24"/>
        <w:szCs w:val="24"/>
        <w:lang w:val="en-GB"/>
      </w:rPr>
      <w:t xml:space="preserve"> and </w:t>
    </w:r>
    <w:r w:rsidRPr="00BA5AD6">
      <w:rPr>
        <w:rFonts w:ascii="Verdana" w:hAnsi="Verdana"/>
        <w:b/>
        <w:color w:val="002060"/>
        <w:sz w:val="24"/>
        <w:szCs w:val="24"/>
        <w:u w:val="single"/>
        <w:lang w:val="en-GB"/>
      </w:rPr>
      <w:t>Traineeships</w:t>
    </w:r>
    <w:r w:rsidR="00FC44E0">
      <w:rPr>
        <w:rFonts w:ascii="Verdana" w:hAnsi="Verdana"/>
        <w:b/>
        <w:color w:val="002060"/>
        <w:sz w:val="24"/>
        <w:szCs w:val="24"/>
        <w:lang w:val="en-GB"/>
      </w:rPr>
      <w:t xml:space="preserve"> 2018</w:t>
    </w:r>
    <w:r w:rsidRPr="00BA5AD6">
      <w:rPr>
        <w:rFonts w:ascii="Verdana" w:hAnsi="Verdana"/>
        <w:b/>
        <w:color w:val="002060"/>
        <w:sz w:val="24"/>
        <w:szCs w:val="24"/>
        <w:lang w:val="en-GB"/>
      </w:rPr>
      <w:t>/201</w:t>
    </w:r>
    <w:r w:rsidR="00FC44E0">
      <w:rPr>
        <w:rFonts w:ascii="Verdana" w:hAnsi="Verdana"/>
        <w:b/>
        <w:color w:val="002060"/>
        <w:sz w:val="24"/>
        <w:szCs w:val="24"/>
        <w:lang w:val="en-GB"/>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FB16F6"/>
    <w:multiLevelType w:val="multilevel"/>
    <w:tmpl w:val="7A30215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5433E"/>
    <w:multiLevelType w:val="hybridMultilevel"/>
    <w:tmpl w:val="DB841378"/>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045FF"/>
    <w:multiLevelType w:val="hybridMultilevel"/>
    <w:tmpl w:val="2488D854"/>
    <w:lvl w:ilvl="0" w:tplc="041D0015">
      <w:start w:val="1"/>
      <w:numFmt w:val="upperLetter"/>
      <w:lvlText w:val="%1."/>
      <w:lvlJc w:val="left"/>
      <w:pPr>
        <w:ind w:left="862" w:hanging="360"/>
      </w:p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12" w15:restartNumberingAfterBreak="0">
    <w:nsid w:val="5D7A48AD"/>
    <w:multiLevelType w:val="hybridMultilevel"/>
    <w:tmpl w:val="D2661D5E"/>
    <w:lvl w:ilvl="0" w:tplc="041D000F">
      <w:start w:val="1"/>
      <w:numFmt w:val="decimal"/>
      <w:lvlText w:val="%1."/>
      <w:lvlJc w:val="left"/>
      <w:pPr>
        <w:ind w:left="862" w:hanging="360"/>
      </w:p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13" w15:restartNumberingAfterBreak="0">
    <w:nsid w:val="64F851AD"/>
    <w:multiLevelType w:val="hybridMultilevel"/>
    <w:tmpl w:val="1CC07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9"/>
  </w:num>
  <w:num w:numId="12">
    <w:abstractNumId w:val="11"/>
  </w:num>
  <w:num w:numId="13">
    <w:abstractNumId w:val="12"/>
  </w:num>
  <w:num w:numId="14">
    <w:abstractNumId w:val="7"/>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843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09D6"/>
    <w:rsid w:val="0008321F"/>
    <w:rsid w:val="00083486"/>
    <w:rsid w:val="0008622F"/>
    <w:rsid w:val="00087FEE"/>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952"/>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B60B0"/>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5DF0"/>
    <w:rsid w:val="001E768D"/>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2E18"/>
    <w:rsid w:val="00224331"/>
    <w:rsid w:val="00225748"/>
    <w:rsid w:val="00226F95"/>
    <w:rsid w:val="002314D6"/>
    <w:rsid w:val="00231FF3"/>
    <w:rsid w:val="00232198"/>
    <w:rsid w:val="00232886"/>
    <w:rsid w:val="00233226"/>
    <w:rsid w:val="00234A76"/>
    <w:rsid w:val="00235040"/>
    <w:rsid w:val="002360C2"/>
    <w:rsid w:val="0023790E"/>
    <w:rsid w:val="00240058"/>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3B12"/>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13A3"/>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364EC"/>
    <w:rsid w:val="00341429"/>
    <w:rsid w:val="003415BB"/>
    <w:rsid w:val="0034307B"/>
    <w:rsid w:val="00343276"/>
    <w:rsid w:val="00343C84"/>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632"/>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2BF7"/>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030"/>
    <w:rsid w:val="004163A6"/>
    <w:rsid w:val="00416966"/>
    <w:rsid w:val="004208D9"/>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39D4"/>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5988"/>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2FB"/>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28C8"/>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17F3"/>
    <w:rsid w:val="0084210E"/>
    <w:rsid w:val="0084593B"/>
    <w:rsid w:val="00845F07"/>
    <w:rsid w:val="0085498E"/>
    <w:rsid w:val="008566BB"/>
    <w:rsid w:val="00857445"/>
    <w:rsid w:val="008605BE"/>
    <w:rsid w:val="00863461"/>
    <w:rsid w:val="00875B05"/>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6680"/>
    <w:rsid w:val="008C165E"/>
    <w:rsid w:val="008C5450"/>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052A"/>
    <w:rsid w:val="00AF1367"/>
    <w:rsid w:val="00AF36D8"/>
    <w:rsid w:val="00AF3F14"/>
    <w:rsid w:val="00AF497E"/>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75D2A"/>
    <w:rsid w:val="00B83CA6"/>
    <w:rsid w:val="00B83E4B"/>
    <w:rsid w:val="00B84FC6"/>
    <w:rsid w:val="00B861D4"/>
    <w:rsid w:val="00B9007F"/>
    <w:rsid w:val="00B913E0"/>
    <w:rsid w:val="00B926C6"/>
    <w:rsid w:val="00B94564"/>
    <w:rsid w:val="00B9613E"/>
    <w:rsid w:val="00BA4B85"/>
    <w:rsid w:val="00BA6FE1"/>
    <w:rsid w:val="00BA7FF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807"/>
    <w:rsid w:val="00BE1B6C"/>
    <w:rsid w:val="00BE2379"/>
    <w:rsid w:val="00BE6413"/>
    <w:rsid w:val="00BE659B"/>
    <w:rsid w:val="00BF1565"/>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68B9"/>
    <w:rsid w:val="00CB76F5"/>
    <w:rsid w:val="00CB7849"/>
    <w:rsid w:val="00CB790F"/>
    <w:rsid w:val="00CB793B"/>
    <w:rsid w:val="00CC038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244"/>
    <w:rsid w:val="00D15727"/>
    <w:rsid w:val="00D20299"/>
    <w:rsid w:val="00D2302C"/>
    <w:rsid w:val="00D24694"/>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BF0"/>
    <w:rsid w:val="00DA3EDC"/>
    <w:rsid w:val="00DA460A"/>
    <w:rsid w:val="00DB0124"/>
    <w:rsid w:val="00DB01C1"/>
    <w:rsid w:val="00DB04E1"/>
    <w:rsid w:val="00DB3CAA"/>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2E3B"/>
    <w:rsid w:val="00E139A2"/>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4F8A"/>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E95"/>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4E0"/>
    <w:rsid w:val="00FC67BC"/>
    <w:rsid w:val="00FD36AE"/>
    <w:rsid w:val="00FD548E"/>
    <w:rsid w:val="00FD6452"/>
    <w:rsid w:val="00FE13B5"/>
    <w:rsid w:val="00FE149C"/>
    <w:rsid w:val="00FE2566"/>
    <w:rsid w:val="00FE51AE"/>
    <w:rsid w:val="00FE5D7A"/>
    <w:rsid w:val="00FE6963"/>
    <w:rsid w:val="00FF17F0"/>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9F18D7"/>
  <w15:docId w15:val="{CEB6F528-DF39-412B-A5A0-F92B65EE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customStyle="1" w:styleId="FooterChar">
    <w:name w:val="Footer Char"/>
    <w:basedOn w:val="DefaultParagraphFont"/>
    <w:link w:val="Footer"/>
    <w:uiPriority w:val="99"/>
    <w:rsid w:val="00087FEE"/>
    <w:rPr>
      <w:snapToGrid w:val="0"/>
      <w:lang w:val="fr-FR"/>
    </w:rPr>
  </w:style>
  <w:style w:type="character" w:styleId="FollowedHyperlink">
    <w:name w:val="FollowedHyperlink"/>
    <w:basedOn w:val="DefaultParagraphFont"/>
    <w:semiHidden/>
    <w:unhideWhenUsed/>
    <w:rsid w:val="004208D9"/>
    <w:rPr>
      <w:color w:val="800080" w:themeColor="followedHyperlink"/>
      <w:u w:val="single"/>
    </w:rPr>
  </w:style>
  <w:style w:type="table" w:styleId="TableGrid">
    <w:name w:val="Table Grid"/>
    <w:basedOn w:val="TableNormal"/>
    <w:rsid w:val="0022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change@sh.s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c.europa.eu/education/tools/isced-f_en.htm" TargetMode="External"/><Relationship Id="rId7" Type="http://schemas.openxmlformats.org/officeDocument/2006/relationships/settings" Target="settings.xml"/><Relationship Id="rId12" Type="http://schemas.openxmlformats.org/officeDocument/2006/relationships/hyperlink" Target="http://www.sh.se/p3/ext/content.nsf/aget?openagent&amp;key=erasmuspraktik_1306850310901"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se/p3/ext/content.nsf/aget?openagent&amp;key=praktik_blanketter_1362045441412"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studentforsakring@sh.s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change@sh.se"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5e096da0-7658-45d2-ba1d-117eb64c3931"/>
    <ds:schemaRef ds:uri="http://purl.org/dc/dcmitype/"/>
    <ds:schemaRef ds:uri="http://schemas.openxmlformats.org/package/2006/metadata/core-properties"/>
    <ds:schemaRef ds:uri="http://schemas.microsoft.com/office/infopath/2007/PartnerControls"/>
    <ds:schemaRef ds:uri="0e52a87e-fa0e-4867-9149-5c43122db7fb"/>
  </ds:schemaRefs>
</ds:datastoreItem>
</file>

<file path=customXml/itemProps2.xml><?xml version="1.0" encoding="utf-8"?>
<ds:datastoreItem xmlns:ds="http://schemas.openxmlformats.org/officeDocument/2006/customXml" ds:itemID="{31248C01-EC34-4506-9D4E-292AB1C00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5ACE4254-A465-4B4C-AD88-7DDED0F8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2757</Words>
  <Characters>15641</Characters>
  <Application>Microsoft Office Word</Application>
  <DocSecurity>0</DocSecurity>
  <Lines>130</Lines>
  <Paragraphs>36</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Ann-Catrin Nordin</cp:lastModifiedBy>
  <cp:revision>20</cp:revision>
  <cp:lastPrinted>2015-03-04T15:51:00Z</cp:lastPrinted>
  <dcterms:created xsi:type="dcterms:W3CDTF">2017-06-19T16:00:00Z</dcterms:created>
  <dcterms:modified xsi:type="dcterms:W3CDTF">2018-02-19T12:35:00Z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